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D07476" w:rsidRDefault="00FF3176" w:rsidP="00FF3176">
      <w:pPr>
        <w:spacing w:after="0" w:line="240" w:lineRule="auto"/>
        <w:rPr>
          <w:rFonts w:cstheme="minorHAnsi"/>
        </w:rPr>
      </w:pPr>
    </w:p>
    <w:p w14:paraId="35ECFF78" w14:textId="01699E0B" w:rsidR="00FF3176" w:rsidRPr="00D07476" w:rsidRDefault="00FF3176" w:rsidP="007B5088">
      <w:pPr>
        <w:pStyle w:val="Subtitle"/>
        <w:tabs>
          <w:tab w:val="left" w:pos="525"/>
          <w:tab w:val="center" w:pos="4986"/>
        </w:tabs>
        <w:jc w:val="center"/>
        <w:rPr>
          <w:rFonts w:asciiTheme="minorHAnsi" w:hAnsiTheme="minorHAnsi" w:cstheme="minorHAnsi"/>
          <w:b/>
          <w:bCs/>
          <w:sz w:val="22"/>
          <w:szCs w:val="22"/>
          <w:u w:val="none"/>
          <w:lang w:val="lt-LT"/>
        </w:rPr>
      </w:pPr>
      <w:r w:rsidRPr="00D07476">
        <w:rPr>
          <w:rFonts w:asciiTheme="minorHAnsi" w:hAnsiTheme="minorHAnsi" w:cstheme="minorHAnsi"/>
          <w:b/>
          <w:bCs/>
          <w:sz w:val="22"/>
          <w:szCs w:val="22"/>
          <w:u w:val="none"/>
          <w:lang w:val="lt-LT"/>
        </w:rPr>
        <w:t>SPECIALIOSIOS PIRKIMO SĄLYGOS</w:t>
      </w:r>
    </w:p>
    <w:p w14:paraId="19A7C79A" w14:textId="3FEC1E0F" w:rsidR="00FF3176" w:rsidRPr="00D07476" w:rsidRDefault="007B5088" w:rsidP="007B5088">
      <w:pPr>
        <w:pStyle w:val="Heading1"/>
        <w:tabs>
          <w:tab w:val="left" w:pos="426"/>
        </w:tabs>
        <w:jc w:val="center"/>
        <w:rPr>
          <w:rFonts w:asciiTheme="minorHAnsi" w:hAnsiTheme="minorHAnsi" w:cstheme="minorHAnsi"/>
          <w:b/>
          <w:sz w:val="22"/>
          <w:szCs w:val="22"/>
        </w:rPr>
      </w:pPr>
      <w:bookmarkStart w:id="0" w:name="_Toc335201954"/>
      <w:r w:rsidRPr="00D07476">
        <w:rPr>
          <w:rFonts w:ascii="Calibri-BoldItalic" w:hAnsi="Calibri-BoldItalic" w:cs="Calibri-BoldItalic"/>
          <w:b/>
          <w:bCs/>
          <w:sz w:val="22"/>
          <w:szCs w:val="22"/>
        </w:rPr>
        <w:t>RADIJO RYŠIO ĮRENG</w:t>
      </w:r>
      <w:r w:rsidR="00AE591C" w:rsidRPr="00D07476">
        <w:rPr>
          <w:rFonts w:ascii="Calibri-BoldItalic" w:hAnsi="Calibri-BoldItalic" w:cs="Calibri-BoldItalic"/>
          <w:b/>
          <w:bCs/>
          <w:sz w:val="22"/>
          <w:szCs w:val="22"/>
        </w:rPr>
        <w:t>OS</w:t>
      </w:r>
      <w:r w:rsidRPr="00D07476">
        <w:rPr>
          <w:rFonts w:asciiTheme="minorHAnsi" w:hAnsiTheme="minorHAnsi" w:cstheme="minorHAnsi"/>
          <w:b/>
          <w:sz w:val="22"/>
          <w:szCs w:val="22"/>
        </w:rPr>
        <w:t xml:space="preserve"> </w:t>
      </w:r>
      <w:r w:rsidR="005C52F7" w:rsidRPr="00D07476">
        <w:rPr>
          <w:rFonts w:asciiTheme="minorHAnsi" w:hAnsiTheme="minorHAnsi" w:cstheme="minorHAnsi"/>
          <w:b/>
          <w:sz w:val="22"/>
          <w:szCs w:val="22"/>
        </w:rPr>
        <w:t>PIRKIMAS</w:t>
      </w:r>
    </w:p>
    <w:p w14:paraId="5A8A2F58" w14:textId="77777777" w:rsidR="008A7F30" w:rsidRPr="00D07476" w:rsidRDefault="008A7F30" w:rsidP="008A7F30"/>
    <w:p w14:paraId="54A11F4F"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 xml:space="preserve">BENDROSIOS NUOSTATOS </w:t>
      </w:r>
      <w:bookmarkEnd w:id="0"/>
    </w:p>
    <w:p w14:paraId="443AF4AA" w14:textId="77777777" w:rsidR="00FF3176" w:rsidRPr="00D074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3923"/>
        <w:gridCol w:w="5191"/>
      </w:tblGrid>
      <w:tr w:rsidR="00FF3176" w:rsidRPr="00D07476" w14:paraId="161E46E6" w14:textId="77777777" w:rsidTr="008D2E95">
        <w:trPr>
          <w:trHeight w:val="615"/>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D07476" w:rsidRDefault="00FF3176">
            <w:pPr>
              <w:jc w:val="center"/>
              <w:rPr>
                <w:rFonts w:cstheme="minorHAnsi"/>
                <w:lang w:val="lt-LT"/>
              </w:rPr>
            </w:pPr>
            <w:r w:rsidRPr="00D07476">
              <w:rPr>
                <w:rFonts w:cstheme="minorHAnsi"/>
                <w:lang w:val="lt-LT"/>
              </w:rPr>
              <w:t>1.1.</w:t>
            </w:r>
          </w:p>
        </w:tc>
        <w:tc>
          <w:tcPr>
            <w:tcW w:w="3923" w:type="dxa"/>
            <w:tcBorders>
              <w:top w:val="single" w:sz="4" w:space="0" w:color="auto"/>
              <w:left w:val="single" w:sz="4" w:space="0" w:color="auto"/>
              <w:bottom w:val="single" w:sz="4" w:space="0" w:color="auto"/>
              <w:right w:val="single" w:sz="4" w:space="0" w:color="auto"/>
            </w:tcBorders>
            <w:hideMark/>
          </w:tcPr>
          <w:p w14:paraId="4A00DA96" w14:textId="77777777" w:rsidR="00FF3176" w:rsidRPr="00D07476" w:rsidRDefault="00FF3176">
            <w:pPr>
              <w:jc w:val="both"/>
              <w:rPr>
                <w:rFonts w:cstheme="minorHAnsi"/>
                <w:b/>
                <w:lang w:val="lt-LT"/>
              </w:rPr>
            </w:pPr>
            <w:r w:rsidRPr="00D07476">
              <w:rPr>
                <w:rFonts w:cstheme="minorHAnsi"/>
                <w:b/>
                <w:lang w:val="lt-LT"/>
              </w:rPr>
              <w:t>Pirkimo būdas</w:t>
            </w:r>
          </w:p>
        </w:tc>
        <w:tc>
          <w:tcPr>
            <w:tcW w:w="5191" w:type="dxa"/>
            <w:tcBorders>
              <w:top w:val="single" w:sz="4" w:space="0" w:color="auto"/>
              <w:left w:val="single" w:sz="4" w:space="0" w:color="auto"/>
              <w:bottom w:val="single" w:sz="4" w:space="0" w:color="auto"/>
              <w:right w:val="single" w:sz="4" w:space="0" w:color="auto"/>
            </w:tcBorders>
            <w:hideMark/>
          </w:tcPr>
          <w:p w14:paraId="1DCE8057" w14:textId="715DF6DA" w:rsidR="00FF3176" w:rsidRPr="00D07476" w:rsidRDefault="008D2E95" w:rsidP="00711CF9">
            <w:pPr>
              <w:tabs>
                <w:tab w:val="left" w:pos="318"/>
              </w:tabs>
              <w:jc w:val="both"/>
              <w:rPr>
                <w:rFonts w:cstheme="minorHAnsi"/>
                <w:lang w:val="lt-LT"/>
              </w:rPr>
            </w:pPr>
            <w:r w:rsidRPr="00D07476">
              <w:rPr>
                <w:rFonts w:cstheme="minorHAnsi"/>
                <w:lang w:val="lt-LT"/>
              </w:rPr>
              <w:t>Atviras konkursas (tarptautinis pirkimas). EBVPD teikiamas kartu su pasiūlymu.</w:t>
            </w:r>
          </w:p>
        </w:tc>
      </w:tr>
      <w:tr w:rsidR="00270EC4" w:rsidRPr="00D07476" w14:paraId="22B2EA69" w14:textId="77777777" w:rsidTr="00711CF9">
        <w:trPr>
          <w:trHeight w:val="979"/>
        </w:trPr>
        <w:tc>
          <w:tcPr>
            <w:tcW w:w="662" w:type="dxa"/>
            <w:tcBorders>
              <w:top w:val="single" w:sz="4" w:space="0" w:color="auto"/>
              <w:left w:val="single" w:sz="4" w:space="0" w:color="auto"/>
              <w:right w:val="single" w:sz="4" w:space="0" w:color="auto"/>
            </w:tcBorders>
          </w:tcPr>
          <w:p w14:paraId="5FD30DA2" w14:textId="5A3130DA" w:rsidR="00270EC4" w:rsidRPr="00D07476" w:rsidRDefault="00270EC4" w:rsidP="0070378F">
            <w:pPr>
              <w:jc w:val="center"/>
              <w:rPr>
                <w:rFonts w:cstheme="minorHAnsi"/>
                <w:lang w:val="lt-LT"/>
              </w:rPr>
            </w:pPr>
            <w:r w:rsidRPr="00D07476">
              <w:rPr>
                <w:rFonts w:cstheme="minorHAnsi"/>
                <w:lang w:val="lt-LT"/>
              </w:rPr>
              <w:t>1.2.</w:t>
            </w:r>
          </w:p>
        </w:tc>
        <w:tc>
          <w:tcPr>
            <w:tcW w:w="3923" w:type="dxa"/>
            <w:tcBorders>
              <w:top w:val="single" w:sz="4" w:space="0" w:color="auto"/>
              <w:left w:val="single" w:sz="4" w:space="0" w:color="auto"/>
              <w:right w:val="single" w:sz="4" w:space="0" w:color="auto"/>
            </w:tcBorders>
          </w:tcPr>
          <w:p w14:paraId="3EBEF617" w14:textId="5410E90E" w:rsidR="00270EC4" w:rsidRPr="00D07476" w:rsidRDefault="00270EC4">
            <w:pPr>
              <w:jc w:val="both"/>
              <w:rPr>
                <w:rFonts w:cstheme="minorHAnsi"/>
                <w:b/>
                <w:lang w:val="lt-LT"/>
              </w:rPr>
            </w:pPr>
            <w:r w:rsidRPr="00D07476">
              <w:rPr>
                <w:rFonts w:cstheme="minorHAnsi"/>
                <w:b/>
                <w:lang w:val="lt-LT"/>
              </w:rPr>
              <w:t>Pirkimo objektas</w:t>
            </w:r>
          </w:p>
        </w:tc>
        <w:tc>
          <w:tcPr>
            <w:tcW w:w="5191" w:type="dxa"/>
            <w:tcBorders>
              <w:top w:val="single" w:sz="4" w:space="0" w:color="auto"/>
              <w:left w:val="single" w:sz="4" w:space="0" w:color="auto"/>
              <w:right w:val="single" w:sz="4" w:space="0" w:color="auto"/>
            </w:tcBorders>
          </w:tcPr>
          <w:p w14:paraId="0F7226FA" w14:textId="77777777" w:rsidR="00C86DEC" w:rsidRDefault="007B5088" w:rsidP="00711CF9">
            <w:pPr>
              <w:tabs>
                <w:tab w:val="left" w:pos="318"/>
              </w:tabs>
              <w:jc w:val="both"/>
              <w:rPr>
                <w:rFonts w:cstheme="minorHAnsi"/>
                <w:lang w:val="lt-LT"/>
              </w:rPr>
            </w:pPr>
            <w:r w:rsidRPr="00D07476">
              <w:rPr>
                <w:rFonts w:cstheme="minorHAnsi"/>
                <w:lang w:val="lt-LT"/>
              </w:rPr>
              <w:t>Radijo ryšio įr</w:t>
            </w:r>
            <w:r w:rsidR="00AE591C" w:rsidRPr="00D07476">
              <w:rPr>
                <w:rFonts w:cstheme="minorHAnsi"/>
                <w:lang w:val="lt-LT"/>
              </w:rPr>
              <w:t>a</w:t>
            </w:r>
            <w:r w:rsidRPr="00D07476">
              <w:rPr>
                <w:rFonts w:cstheme="minorHAnsi"/>
                <w:lang w:val="lt-LT"/>
              </w:rPr>
              <w:t>ng</w:t>
            </w:r>
            <w:r w:rsidR="00AE591C" w:rsidRPr="00D07476">
              <w:rPr>
                <w:rFonts w:cstheme="minorHAnsi"/>
                <w:lang w:val="lt-LT"/>
              </w:rPr>
              <w:t>a</w:t>
            </w:r>
            <w:r w:rsidRPr="00D07476">
              <w:rPr>
                <w:rFonts w:cstheme="minorHAnsi"/>
                <w:lang w:val="lt-LT"/>
              </w:rPr>
              <w:t xml:space="preserve"> </w:t>
            </w:r>
            <w:r w:rsidR="00D0754F" w:rsidRPr="00D07476">
              <w:rPr>
                <w:rFonts w:cstheme="minorHAnsi"/>
                <w:lang w:val="lt-LT"/>
              </w:rPr>
              <w:t>(toliau – Prekės arba Įranga)</w:t>
            </w:r>
            <w:r w:rsidR="00C86DEC">
              <w:rPr>
                <w:rFonts w:cstheme="minorHAnsi"/>
                <w:lang w:val="lt-LT"/>
              </w:rPr>
              <w:t xml:space="preserve">. </w:t>
            </w:r>
          </w:p>
          <w:p w14:paraId="3EF39BF5" w14:textId="7BA6FA6A" w:rsidR="00D0754F" w:rsidRPr="00D07476" w:rsidRDefault="00C86DEC" w:rsidP="00711CF9">
            <w:pPr>
              <w:tabs>
                <w:tab w:val="left" w:pos="318"/>
              </w:tabs>
              <w:jc w:val="both"/>
              <w:rPr>
                <w:rFonts w:cstheme="minorHAnsi"/>
                <w:lang w:val="lt-LT"/>
              </w:rPr>
            </w:pPr>
            <w:r>
              <w:rPr>
                <w:rFonts w:cstheme="minorHAnsi"/>
                <w:lang w:val="lt-LT"/>
              </w:rPr>
              <w:t xml:space="preserve">Kartu su Įranga perkamos </w:t>
            </w:r>
            <w:r w:rsidR="00D0754F" w:rsidRPr="00D07476">
              <w:rPr>
                <w:rFonts w:cstheme="minorHAnsi"/>
                <w:lang w:val="lt-LT"/>
              </w:rPr>
              <w:t xml:space="preserve">Įrangos </w:t>
            </w:r>
            <w:bookmarkStart w:id="1" w:name="_Hlk205984667"/>
            <w:r w:rsidR="007A38B1" w:rsidRPr="00D07476">
              <w:rPr>
                <w:rFonts w:cstheme="minorHAnsi"/>
                <w:lang w:val="lt-LT"/>
              </w:rPr>
              <w:t>remonto</w:t>
            </w:r>
            <w:r w:rsidR="00D0754F" w:rsidRPr="00D07476">
              <w:rPr>
                <w:rFonts w:cstheme="minorHAnsi"/>
                <w:lang w:val="lt-LT"/>
              </w:rPr>
              <w:t xml:space="preserve"> </w:t>
            </w:r>
            <w:r w:rsidR="00AE591C" w:rsidRPr="00D07476">
              <w:rPr>
                <w:rFonts w:cstheme="minorHAnsi"/>
                <w:lang w:val="lt-LT"/>
              </w:rPr>
              <w:t xml:space="preserve">ir </w:t>
            </w:r>
            <w:r>
              <w:rPr>
                <w:rFonts w:cstheme="minorHAnsi"/>
                <w:lang w:val="lt-LT"/>
              </w:rPr>
              <w:t xml:space="preserve">Įrangos programinės įrangos </w:t>
            </w:r>
            <w:r w:rsidR="00AE591C" w:rsidRPr="00D07476">
              <w:rPr>
                <w:rFonts w:cstheme="minorHAnsi"/>
                <w:lang w:val="lt-LT"/>
              </w:rPr>
              <w:t xml:space="preserve">palaikymo </w:t>
            </w:r>
            <w:r w:rsidR="00D0754F" w:rsidRPr="00D07476">
              <w:rPr>
                <w:rFonts w:cstheme="minorHAnsi"/>
                <w:lang w:val="lt-LT"/>
              </w:rPr>
              <w:t>paslaugos</w:t>
            </w:r>
            <w:r w:rsidR="007A38B1" w:rsidRPr="00D07476">
              <w:rPr>
                <w:rFonts w:cstheme="minorHAnsi"/>
                <w:lang w:val="lt-LT"/>
              </w:rPr>
              <w:t xml:space="preserve"> </w:t>
            </w:r>
            <w:bookmarkEnd w:id="1"/>
            <w:r w:rsidR="00D0754F" w:rsidRPr="00D07476">
              <w:rPr>
                <w:rFonts w:cstheme="minorHAnsi"/>
                <w:lang w:val="lt-LT"/>
              </w:rPr>
              <w:t>(toliau – Paslaugos).</w:t>
            </w:r>
          </w:p>
        </w:tc>
      </w:tr>
      <w:tr w:rsidR="00C0388C" w:rsidRPr="00D07476" w14:paraId="20133564" w14:textId="77777777" w:rsidTr="005C52F7">
        <w:trPr>
          <w:trHeight w:val="455"/>
        </w:trPr>
        <w:tc>
          <w:tcPr>
            <w:tcW w:w="662" w:type="dxa"/>
            <w:tcBorders>
              <w:top w:val="single" w:sz="4" w:space="0" w:color="auto"/>
              <w:left w:val="single" w:sz="4" w:space="0" w:color="auto"/>
              <w:bottom w:val="single" w:sz="4" w:space="0" w:color="auto"/>
              <w:right w:val="single" w:sz="4" w:space="0" w:color="auto"/>
            </w:tcBorders>
            <w:hideMark/>
          </w:tcPr>
          <w:p w14:paraId="71D30A0F" w14:textId="77777777" w:rsidR="00C0388C" w:rsidRPr="00D07476" w:rsidRDefault="00C0388C" w:rsidP="00C0388C">
            <w:pPr>
              <w:jc w:val="center"/>
              <w:rPr>
                <w:rFonts w:cstheme="minorHAnsi"/>
                <w:lang w:val="lt-LT"/>
              </w:rPr>
            </w:pPr>
            <w:r w:rsidRPr="00D07476">
              <w:rPr>
                <w:rFonts w:cstheme="minorHAnsi"/>
                <w:lang w:val="lt-LT"/>
              </w:rPr>
              <w:t>1.3.</w:t>
            </w:r>
          </w:p>
        </w:tc>
        <w:tc>
          <w:tcPr>
            <w:tcW w:w="3923" w:type="dxa"/>
            <w:tcBorders>
              <w:top w:val="single" w:sz="4" w:space="0" w:color="auto"/>
              <w:left w:val="single" w:sz="4" w:space="0" w:color="auto"/>
              <w:bottom w:val="single" w:sz="4" w:space="0" w:color="auto"/>
              <w:right w:val="single" w:sz="4" w:space="0" w:color="auto"/>
            </w:tcBorders>
          </w:tcPr>
          <w:p w14:paraId="4835CD6C" w14:textId="6D9F1BF4" w:rsidR="00C0388C" w:rsidRPr="00D07476" w:rsidRDefault="00C0388C" w:rsidP="00C0388C">
            <w:pPr>
              <w:jc w:val="both"/>
              <w:rPr>
                <w:rFonts w:cstheme="minorHAnsi"/>
                <w:b/>
                <w:lang w:val="lt-LT"/>
              </w:rPr>
            </w:pPr>
            <w:r w:rsidRPr="00D07476">
              <w:rPr>
                <w:rFonts w:cstheme="minorHAnsi"/>
                <w:b/>
                <w:lang w:val="lt-LT"/>
              </w:rPr>
              <w:t>Pasiūlymų vertinimo kriterijus:</w:t>
            </w:r>
          </w:p>
        </w:tc>
        <w:tc>
          <w:tcPr>
            <w:tcW w:w="5191" w:type="dxa"/>
            <w:tcBorders>
              <w:top w:val="single" w:sz="4" w:space="0" w:color="auto"/>
              <w:left w:val="single" w:sz="4" w:space="0" w:color="auto"/>
              <w:bottom w:val="single" w:sz="4" w:space="0" w:color="auto"/>
              <w:right w:val="single" w:sz="4" w:space="0" w:color="auto"/>
            </w:tcBorders>
          </w:tcPr>
          <w:sdt>
            <w:sdtPr>
              <w:rPr>
                <w:rFonts w:cstheme="minorHAnsi"/>
              </w:rPr>
              <w:id w:val="1196968009"/>
              <w:placeholder>
                <w:docPart w:val="14A59A88EFA242C7A6E4764E3E767C30"/>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p w14:paraId="5A667E77" w14:textId="77777777" w:rsidR="00FD4DFA" w:rsidRPr="00125D64" w:rsidRDefault="00FD4DFA" w:rsidP="00FD4DFA">
                <w:pPr>
                  <w:tabs>
                    <w:tab w:val="left" w:pos="318"/>
                  </w:tabs>
                  <w:rPr>
                    <w:rFonts w:cstheme="minorHAnsi"/>
                    <w:lang w:val="lt-LT"/>
                  </w:rPr>
                </w:pPr>
                <w:r w:rsidRPr="00125D64">
                  <w:rPr>
                    <w:rFonts w:cstheme="minorHAnsi"/>
                    <w:lang w:val="lt-LT"/>
                  </w:rPr>
                  <w:t xml:space="preserve">kainos ar sąnaudų ir kokybės santykis (balais). </w:t>
                </w:r>
              </w:p>
            </w:sdtContent>
          </w:sdt>
          <w:p w14:paraId="53167855" w14:textId="290E7958" w:rsidR="00037396" w:rsidRPr="00D07476" w:rsidRDefault="00FD4DFA" w:rsidP="00FD4DFA">
            <w:pPr>
              <w:tabs>
                <w:tab w:val="left" w:pos="318"/>
              </w:tabs>
              <w:rPr>
                <w:rFonts w:cstheme="minorHAnsi"/>
                <w:lang w:val="lt-LT"/>
              </w:rPr>
            </w:pPr>
            <w:r w:rsidRPr="00125D64">
              <w:rPr>
                <w:rFonts w:cstheme="minorHAnsi"/>
                <w:lang w:val="lt-LT"/>
              </w:rPr>
              <w:t>Pasiūlymų ekonominio naudingumo vertinimo metodika pateikiama SPS 6 priede.</w:t>
            </w:r>
          </w:p>
        </w:tc>
      </w:tr>
      <w:tr w:rsidR="00C0388C" w:rsidRPr="00D07476" w14:paraId="48B45AD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77777777" w:rsidR="00C0388C" w:rsidRPr="00D07476" w:rsidRDefault="00C0388C" w:rsidP="00C0388C">
            <w:pPr>
              <w:jc w:val="center"/>
              <w:rPr>
                <w:rFonts w:cstheme="minorHAnsi"/>
                <w:lang w:val="lt-LT"/>
              </w:rPr>
            </w:pPr>
            <w:r w:rsidRPr="00D07476">
              <w:rPr>
                <w:rFonts w:cstheme="minorHAnsi"/>
                <w:lang w:val="lt-LT"/>
              </w:rPr>
              <w:t>1.4.</w:t>
            </w:r>
          </w:p>
        </w:tc>
        <w:tc>
          <w:tcPr>
            <w:tcW w:w="3923" w:type="dxa"/>
            <w:tcBorders>
              <w:top w:val="single" w:sz="4" w:space="0" w:color="auto"/>
              <w:left w:val="single" w:sz="4" w:space="0" w:color="auto"/>
              <w:bottom w:val="single" w:sz="4" w:space="0" w:color="auto"/>
              <w:right w:val="single" w:sz="4" w:space="0" w:color="auto"/>
            </w:tcBorders>
          </w:tcPr>
          <w:p w14:paraId="7824E39C" w14:textId="0C005C06" w:rsidR="00C0388C" w:rsidRPr="00D07476" w:rsidRDefault="00C0388C" w:rsidP="00C0388C">
            <w:pPr>
              <w:jc w:val="both"/>
              <w:rPr>
                <w:rFonts w:cstheme="minorHAnsi"/>
                <w:b/>
                <w:lang w:val="lt-LT"/>
              </w:rPr>
            </w:pPr>
            <w:r w:rsidRPr="00D07476">
              <w:rPr>
                <w:rFonts w:cstheme="minorHAnsi"/>
                <w:b/>
                <w:lang w:val="lt-LT"/>
              </w:rPr>
              <w:t xml:space="preserve">Įstatymas, kuriuo vadovaujantis vykdomas Pirkimas: </w:t>
            </w:r>
          </w:p>
        </w:tc>
        <w:tc>
          <w:tcPr>
            <w:tcW w:w="5191" w:type="dxa"/>
            <w:tcBorders>
              <w:top w:val="single" w:sz="4" w:space="0" w:color="auto"/>
              <w:left w:val="single" w:sz="4" w:space="0" w:color="auto"/>
              <w:bottom w:val="single" w:sz="4" w:space="0" w:color="auto"/>
              <w:right w:val="single" w:sz="4" w:space="0" w:color="auto"/>
            </w:tcBorders>
          </w:tcPr>
          <w:p w14:paraId="3A3CC73E" w14:textId="5350D094" w:rsidR="00CA1EF5" w:rsidRPr="00D07476" w:rsidRDefault="00037396" w:rsidP="00037396">
            <w:pPr>
              <w:tabs>
                <w:tab w:val="left" w:pos="318"/>
              </w:tabs>
              <w:jc w:val="both"/>
              <w:rPr>
                <w:rFonts w:cstheme="minorHAnsi"/>
                <w:lang w:val="lt-LT"/>
              </w:rPr>
            </w:pPr>
            <w:r w:rsidRPr="00D07476">
              <w:rPr>
                <w:rFonts w:cstheme="minorHAnsi"/>
                <w:lang w:val="lt-LT"/>
              </w:rPr>
              <w:t>Lietuvos Respublikos pirkimų, atliekamų vandentvarkos, energetikos, transporto ar pašto paslaugų srities perkančiųjų subjektų, įstatymu (toliau - PĮ).</w:t>
            </w:r>
          </w:p>
        </w:tc>
      </w:tr>
      <w:tr w:rsidR="00C0388C" w:rsidRPr="00D07476" w14:paraId="4E6B218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7777777" w:rsidR="00C0388C" w:rsidRPr="00D07476" w:rsidRDefault="00C0388C" w:rsidP="00C0388C">
            <w:pPr>
              <w:jc w:val="center"/>
              <w:rPr>
                <w:rFonts w:cstheme="minorHAnsi"/>
                <w:lang w:val="lt-LT"/>
              </w:rPr>
            </w:pPr>
            <w:r w:rsidRPr="00D07476">
              <w:rPr>
                <w:rFonts w:cstheme="minorHAnsi"/>
                <w:lang w:val="lt-LT"/>
              </w:rPr>
              <w:t>1.5</w:t>
            </w:r>
          </w:p>
        </w:tc>
        <w:tc>
          <w:tcPr>
            <w:tcW w:w="3923" w:type="dxa"/>
            <w:tcBorders>
              <w:top w:val="single" w:sz="4" w:space="0" w:color="auto"/>
              <w:left w:val="single" w:sz="4" w:space="0" w:color="auto"/>
              <w:bottom w:val="single" w:sz="4" w:space="0" w:color="auto"/>
              <w:right w:val="single" w:sz="4" w:space="0" w:color="auto"/>
            </w:tcBorders>
          </w:tcPr>
          <w:p w14:paraId="01BD4FDB" w14:textId="04D719BD" w:rsidR="00C0388C" w:rsidRPr="00D07476" w:rsidRDefault="00C0388C" w:rsidP="00C0388C">
            <w:pPr>
              <w:jc w:val="both"/>
              <w:rPr>
                <w:rFonts w:cstheme="minorHAnsi"/>
                <w:b/>
                <w:lang w:val="lt-LT"/>
              </w:rPr>
            </w:pPr>
            <w:r w:rsidRPr="00D07476">
              <w:rPr>
                <w:rFonts w:cstheme="minorHAnsi"/>
                <w:b/>
                <w:lang w:val="lt-LT"/>
              </w:rPr>
              <w:t>Priemonės, kuriomis vykdomas Pirkimas:</w:t>
            </w:r>
          </w:p>
        </w:tc>
        <w:tc>
          <w:tcPr>
            <w:tcW w:w="5191" w:type="dxa"/>
            <w:tcBorders>
              <w:top w:val="single" w:sz="4" w:space="0" w:color="auto"/>
              <w:left w:val="single" w:sz="4" w:space="0" w:color="auto"/>
              <w:bottom w:val="single" w:sz="4" w:space="0" w:color="auto"/>
              <w:right w:val="single" w:sz="4" w:space="0" w:color="auto"/>
            </w:tcBorders>
          </w:tcPr>
          <w:p w14:paraId="5B7D11D3" w14:textId="77777777" w:rsidR="003247B6" w:rsidRPr="00D07476" w:rsidRDefault="003247B6" w:rsidP="003247B6">
            <w:pPr>
              <w:jc w:val="both"/>
              <w:rPr>
                <w:rFonts w:cstheme="minorHAnsi"/>
                <w:lang w:val="lt-LT"/>
              </w:rPr>
            </w:pPr>
            <w:r w:rsidRPr="00D07476">
              <w:rPr>
                <w:rFonts w:cstheme="minorHAnsi"/>
                <w:lang w:val="lt-LT"/>
              </w:rPr>
              <w:t xml:space="preserve">Centrinės viešųjų pirkimų informacinės sistemos (toliau - CVP IS) priemonėmis. </w:t>
            </w:r>
          </w:p>
          <w:p w14:paraId="56AD38DC" w14:textId="6821A03F" w:rsidR="00C0388C" w:rsidRPr="00D07476" w:rsidRDefault="003247B6" w:rsidP="003247B6">
            <w:pPr>
              <w:tabs>
                <w:tab w:val="left" w:pos="318"/>
              </w:tabs>
              <w:jc w:val="both"/>
              <w:rPr>
                <w:rFonts w:cstheme="minorHAnsi"/>
                <w:lang w:val="lt-LT"/>
              </w:rPr>
            </w:pPr>
            <w:r w:rsidRPr="00D07476">
              <w:rPr>
                <w:rFonts w:cstheme="minorHAnsi"/>
                <w:lang w:val="lt-LT"/>
              </w:rPr>
              <w:t>Bet kokia informacija, Pirkimo sąlygų paaiškinimai, pranešimai ar kitas Pirkėjo ir Tiekėjų surašinėjimas vykdomas tik šiomis priemonėmis.</w:t>
            </w:r>
          </w:p>
        </w:tc>
      </w:tr>
      <w:tr w:rsidR="00C0388C" w:rsidRPr="00D07476" w14:paraId="42452D09" w14:textId="77777777" w:rsidTr="005C52F7">
        <w:trPr>
          <w:trHeight w:val="379"/>
        </w:trPr>
        <w:tc>
          <w:tcPr>
            <w:tcW w:w="662" w:type="dxa"/>
            <w:tcBorders>
              <w:top w:val="single" w:sz="4" w:space="0" w:color="auto"/>
              <w:left w:val="single" w:sz="4" w:space="0" w:color="auto"/>
              <w:bottom w:val="single" w:sz="4" w:space="0" w:color="auto"/>
              <w:right w:val="single" w:sz="4" w:space="0" w:color="auto"/>
            </w:tcBorders>
            <w:hideMark/>
          </w:tcPr>
          <w:p w14:paraId="7EF1D4BD" w14:textId="77777777" w:rsidR="00C0388C" w:rsidRPr="00D07476" w:rsidRDefault="00C0388C" w:rsidP="00C0388C">
            <w:pPr>
              <w:jc w:val="center"/>
              <w:rPr>
                <w:rFonts w:cstheme="minorHAnsi"/>
                <w:lang w:val="lt-LT"/>
              </w:rPr>
            </w:pPr>
            <w:r w:rsidRPr="00D07476">
              <w:rPr>
                <w:rFonts w:cstheme="minorHAnsi"/>
                <w:lang w:val="lt-LT"/>
              </w:rPr>
              <w:t>1.6.</w:t>
            </w:r>
          </w:p>
        </w:tc>
        <w:tc>
          <w:tcPr>
            <w:tcW w:w="3923" w:type="dxa"/>
            <w:tcBorders>
              <w:top w:val="single" w:sz="4" w:space="0" w:color="auto"/>
              <w:left w:val="single" w:sz="4" w:space="0" w:color="auto"/>
              <w:bottom w:val="single" w:sz="4" w:space="0" w:color="auto"/>
              <w:right w:val="single" w:sz="4" w:space="0" w:color="auto"/>
            </w:tcBorders>
          </w:tcPr>
          <w:p w14:paraId="1E7B464E" w14:textId="4B032D0B" w:rsidR="00C0388C" w:rsidRPr="00D07476" w:rsidRDefault="00C0388C" w:rsidP="00C0388C">
            <w:pPr>
              <w:jc w:val="both"/>
              <w:rPr>
                <w:rFonts w:cstheme="minorHAnsi"/>
                <w:b/>
                <w:lang w:val="lt-LT"/>
              </w:rPr>
            </w:pPr>
            <w:r w:rsidRPr="00D07476">
              <w:rPr>
                <w:rFonts w:cstheme="minorHAnsi"/>
                <w:b/>
                <w:lang w:val="lt-LT"/>
              </w:rPr>
              <w:t>Ar galimi alternatyvūs pasiūlymai:</w:t>
            </w:r>
          </w:p>
        </w:tc>
        <w:sdt>
          <w:sdtPr>
            <w:rPr>
              <w:rFonts w:cstheme="minorHAnsi"/>
            </w:rPr>
            <w:id w:val="-794134815"/>
            <w:placeholder>
              <w:docPart w:val="D6DFC283CD3D4DCA9C1C253317BD8074"/>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40EC3F4C" w14:textId="7C3C9962" w:rsidR="00C0388C" w:rsidRPr="00D07476" w:rsidRDefault="00D0754F" w:rsidP="00C0388C">
                <w:pPr>
                  <w:tabs>
                    <w:tab w:val="left" w:pos="318"/>
                  </w:tabs>
                  <w:rPr>
                    <w:rFonts w:cstheme="minorHAnsi"/>
                    <w:lang w:val="lt-LT"/>
                  </w:rPr>
                </w:pPr>
                <w:r w:rsidRPr="00D07476">
                  <w:rPr>
                    <w:rFonts w:cstheme="minorHAnsi"/>
                    <w:lang w:val="lt-LT"/>
                  </w:rPr>
                  <w:t>Ne</w:t>
                </w:r>
              </w:p>
            </w:tc>
          </w:sdtContent>
        </w:sdt>
      </w:tr>
      <w:tr w:rsidR="00C0388C" w:rsidRPr="00D07476" w14:paraId="0A147CAE" w14:textId="77777777" w:rsidTr="00C0388C">
        <w:trPr>
          <w:trHeight w:val="272"/>
        </w:trPr>
        <w:tc>
          <w:tcPr>
            <w:tcW w:w="662" w:type="dxa"/>
            <w:tcBorders>
              <w:top w:val="single" w:sz="4" w:space="0" w:color="auto"/>
              <w:left w:val="single" w:sz="4" w:space="0" w:color="auto"/>
              <w:bottom w:val="single" w:sz="4" w:space="0" w:color="auto"/>
              <w:right w:val="single" w:sz="4" w:space="0" w:color="auto"/>
            </w:tcBorders>
            <w:hideMark/>
          </w:tcPr>
          <w:p w14:paraId="16FA630E" w14:textId="1D4FAE2D" w:rsidR="00C0388C" w:rsidRPr="00D07476" w:rsidRDefault="00C0388C" w:rsidP="00C0388C">
            <w:pPr>
              <w:jc w:val="center"/>
              <w:rPr>
                <w:rFonts w:cstheme="minorHAnsi"/>
                <w:lang w:val="lt-LT"/>
              </w:rPr>
            </w:pPr>
            <w:r w:rsidRPr="00D07476">
              <w:rPr>
                <w:rFonts w:cstheme="minorHAnsi"/>
                <w:lang w:val="lt-LT"/>
              </w:rPr>
              <w:t>1.</w:t>
            </w:r>
            <w:r w:rsidR="000F06E3" w:rsidRPr="00D07476">
              <w:rPr>
                <w:rFonts w:cstheme="minorHAnsi"/>
                <w:lang w:val="lt-LT"/>
              </w:rPr>
              <w:t>7</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EB6D014" w14:textId="5087FBBF" w:rsidR="00C0388C" w:rsidRPr="00D07476" w:rsidRDefault="00C0388C" w:rsidP="00C0388C">
            <w:pPr>
              <w:jc w:val="both"/>
              <w:rPr>
                <w:rFonts w:cstheme="minorHAnsi"/>
                <w:b/>
                <w:lang w:val="lt-LT"/>
              </w:rPr>
            </w:pPr>
            <w:r w:rsidRPr="00D07476">
              <w:rPr>
                <w:rFonts w:cstheme="minorHAnsi"/>
                <w:b/>
                <w:lang w:val="lt-LT"/>
              </w:rPr>
              <w:t xml:space="preserve">Ar taikoma pagreitinta procedūra: </w:t>
            </w:r>
          </w:p>
        </w:tc>
        <w:sdt>
          <w:sdtPr>
            <w:rPr>
              <w:rFonts w:cstheme="minorHAnsi"/>
            </w:rPr>
            <w:id w:val="87822335"/>
            <w:placeholder>
              <w:docPart w:val="07F6CF232207475283A3FF4001F5D249"/>
            </w:placeholder>
            <w:dropDownList>
              <w:listItem w:displayText="Pasirinkite" w:value="Pasirinkite"/>
              <w:listItem w:displayText="Ne" w:value="Ne"/>
              <w:listItem w:displayText="Taip" w:value="Taip"/>
            </w:dropDownList>
          </w:sdtPr>
          <w:sdtContent>
            <w:tc>
              <w:tcPr>
                <w:tcW w:w="5191" w:type="dxa"/>
                <w:tcBorders>
                  <w:top w:val="single" w:sz="4" w:space="0" w:color="auto"/>
                  <w:left w:val="single" w:sz="4" w:space="0" w:color="auto"/>
                  <w:bottom w:val="single" w:sz="4" w:space="0" w:color="auto"/>
                  <w:right w:val="single" w:sz="4" w:space="0" w:color="auto"/>
                </w:tcBorders>
              </w:tcPr>
              <w:p w14:paraId="66594763" w14:textId="04793BD0" w:rsidR="00C0388C" w:rsidRPr="00D07476" w:rsidRDefault="00D0754F" w:rsidP="00C0388C">
                <w:pPr>
                  <w:tabs>
                    <w:tab w:val="left" w:pos="318"/>
                    <w:tab w:val="left" w:pos="2304"/>
                  </w:tabs>
                  <w:rPr>
                    <w:rFonts w:cstheme="minorHAnsi"/>
                    <w:lang w:val="lt-LT"/>
                  </w:rPr>
                </w:pPr>
                <w:r w:rsidRPr="00D07476">
                  <w:rPr>
                    <w:rFonts w:cstheme="minorHAnsi"/>
                    <w:lang w:val="lt-LT"/>
                  </w:rPr>
                  <w:t>Ne</w:t>
                </w:r>
              </w:p>
            </w:tc>
          </w:sdtContent>
        </w:sdt>
      </w:tr>
      <w:tr w:rsidR="00C0388C" w:rsidRPr="00D07476" w14:paraId="4EEA7B1A" w14:textId="77777777" w:rsidTr="00C0388C">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1593EB28" w:rsidR="00C0388C" w:rsidRPr="00D07476" w:rsidRDefault="00C0388C" w:rsidP="00C0388C">
            <w:pPr>
              <w:jc w:val="center"/>
              <w:rPr>
                <w:rFonts w:cstheme="minorHAnsi"/>
                <w:lang w:val="lt-LT"/>
              </w:rPr>
            </w:pPr>
            <w:r w:rsidRPr="00D07476">
              <w:rPr>
                <w:rFonts w:cstheme="minorHAnsi"/>
                <w:lang w:val="lt-LT"/>
              </w:rPr>
              <w:t>1.</w:t>
            </w:r>
            <w:r w:rsidR="000F06E3" w:rsidRPr="00D07476">
              <w:rPr>
                <w:rFonts w:cstheme="minorHAnsi"/>
                <w:lang w:val="lt-LT"/>
              </w:rPr>
              <w:t>8</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92565E2" w14:textId="0BD19C77" w:rsidR="00C0388C" w:rsidRPr="00D07476" w:rsidRDefault="00C0388C" w:rsidP="00C0388C">
            <w:pPr>
              <w:jc w:val="both"/>
              <w:rPr>
                <w:rFonts w:cstheme="minorHAnsi"/>
                <w:b/>
                <w:lang w:val="lt-LT"/>
              </w:rPr>
            </w:pPr>
            <w:r w:rsidRPr="00D07476">
              <w:rPr>
                <w:rFonts w:cstheme="minorHAnsi"/>
                <w:b/>
                <w:lang w:val="lt-LT"/>
              </w:rPr>
              <w:t>Ar ketinama rengti susitikimą su tiekėjais dėl pirkimo dokumentų paaiškinimų:</w:t>
            </w:r>
          </w:p>
        </w:tc>
        <w:tc>
          <w:tcPr>
            <w:tcW w:w="5191" w:type="dxa"/>
            <w:tcBorders>
              <w:top w:val="single" w:sz="4" w:space="0" w:color="auto"/>
              <w:left w:val="single" w:sz="4" w:space="0" w:color="auto"/>
              <w:bottom w:val="single" w:sz="4" w:space="0" w:color="auto"/>
              <w:right w:val="single" w:sz="4" w:space="0" w:color="auto"/>
            </w:tcBorders>
          </w:tcPr>
          <w:p w14:paraId="5173C103" w14:textId="68D9C201" w:rsidR="00C0388C" w:rsidRPr="00D07476" w:rsidRDefault="00000000" w:rsidP="00C0388C">
            <w:pPr>
              <w:tabs>
                <w:tab w:val="left" w:pos="318"/>
                <w:tab w:val="center" w:pos="2706"/>
              </w:tabs>
              <w:rPr>
                <w:rFonts w:cstheme="minorHAnsi"/>
                <w:lang w:val="lt-LT"/>
              </w:rPr>
            </w:pPr>
            <w:sdt>
              <w:sdtPr>
                <w:rPr>
                  <w:rFonts w:cstheme="minorHAnsi"/>
                </w:rPr>
                <w:id w:val="358862031"/>
                <w:placeholder>
                  <w:docPart w:val="A2CD3EF404B145C28D1F166B722DC539"/>
                </w:placeholder>
                <w:dropDownList>
                  <w:listItem w:displayText="Pasirinkite" w:value="Pasirinkite"/>
                  <w:listItem w:displayText="Ne" w:value="Ne"/>
                  <w:listItem w:displayText="Taip" w:value="Taip"/>
                </w:dropDownList>
              </w:sdtPr>
              <w:sdtContent>
                <w:r w:rsidR="001F1DCE" w:rsidRPr="00D07476">
                  <w:rPr>
                    <w:rFonts w:cstheme="minorHAnsi"/>
                    <w:lang w:val="lt-LT"/>
                  </w:rPr>
                  <w:t>Ne</w:t>
                </w:r>
              </w:sdtContent>
            </w:sdt>
            <w:r w:rsidR="00C0388C" w:rsidRPr="00D07476">
              <w:rPr>
                <w:rFonts w:cstheme="minorHAnsi"/>
                <w:lang w:val="lt-LT"/>
              </w:rPr>
              <w:tab/>
            </w:r>
          </w:p>
          <w:p w14:paraId="3AC266B2" w14:textId="336CC3CA" w:rsidR="00C0388C" w:rsidRPr="00D07476" w:rsidRDefault="00C0388C" w:rsidP="00C0388C">
            <w:pPr>
              <w:tabs>
                <w:tab w:val="left" w:pos="318"/>
              </w:tabs>
              <w:rPr>
                <w:rFonts w:cstheme="minorHAnsi"/>
                <w:lang w:val="lt-LT"/>
              </w:rPr>
            </w:pPr>
          </w:p>
        </w:tc>
      </w:tr>
      <w:tr w:rsidR="00C0388C" w:rsidRPr="00D07476" w14:paraId="02D9932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6AE76171" w:rsidR="00C0388C" w:rsidRPr="00D07476" w:rsidRDefault="00C0388C" w:rsidP="00C0388C">
            <w:pPr>
              <w:jc w:val="center"/>
              <w:rPr>
                <w:rFonts w:cstheme="minorHAnsi"/>
                <w:lang w:val="lt-LT"/>
              </w:rPr>
            </w:pPr>
            <w:r w:rsidRPr="00D07476">
              <w:rPr>
                <w:rFonts w:cstheme="minorHAnsi"/>
                <w:lang w:val="lt-LT"/>
              </w:rPr>
              <w:t>1.</w:t>
            </w:r>
            <w:r w:rsidR="000F06E3" w:rsidRPr="00D07476">
              <w:rPr>
                <w:rFonts w:cstheme="minorHAnsi"/>
                <w:lang w:val="lt-LT"/>
              </w:rPr>
              <w:t>9</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5A72A39" w14:textId="582D98BE" w:rsidR="00C0388C" w:rsidRPr="00D07476" w:rsidRDefault="00C0388C" w:rsidP="00D0754F">
            <w:pPr>
              <w:jc w:val="both"/>
              <w:rPr>
                <w:rFonts w:cstheme="minorHAnsi"/>
                <w:b/>
                <w:lang w:val="lt-LT"/>
              </w:rPr>
            </w:pPr>
            <w:r w:rsidRPr="00D07476">
              <w:rPr>
                <w:rFonts w:cstheme="minorHAnsi"/>
                <w:b/>
                <w:lang w:val="lt-LT"/>
              </w:rPr>
              <w:t xml:space="preserve">Ar nustatoma galimybė tiekėjams apžiūrėti </w:t>
            </w:r>
            <w:r w:rsidR="00D0754F" w:rsidRPr="00D07476">
              <w:rPr>
                <w:rFonts w:cstheme="minorHAnsi"/>
                <w:b/>
                <w:lang w:val="lt-LT"/>
              </w:rPr>
              <w:t>Prekių įrengimo</w:t>
            </w:r>
            <w:r w:rsidRPr="00D07476">
              <w:rPr>
                <w:rFonts w:cstheme="minorHAnsi"/>
                <w:b/>
                <w:lang w:val="lt-LT"/>
              </w:rPr>
              <w:t xml:space="preserve"> vietą:</w:t>
            </w:r>
          </w:p>
        </w:tc>
        <w:tc>
          <w:tcPr>
            <w:tcW w:w="5191" w:type="dxa"/>
            <w:tcBorders>
              <w:top w:val="single" w:sz="4" w:space="0" w:color="auto"/>
              <w:left w:val="single" w:sz="4" w:space="0" w:color="auto"/>
              <w:bottom w:val="single" w:sz="4" w:space="0" w:color="auto"/>
              <w:right w:val="single" w:sz="4" w:space="0" w:color="auto"/>
            </w:tcBorders>
          </w:tcPr>
          <w:p w14:paraId="113A40EE" w14:textId="5A877975" w:rsidR="00D0754F" w:rsidRPr="00D07476" w:rsidRDefault="005C52F7" w:rsidP="001F1DCE">
            <w:pPr>
              <w:tabs>
                <w:tab w:val="left" w:pos="318"/>
                <w:tab w:val="center" w:pos="2706"/>
              </w:tabs>
              <w:rPr>
                <w:rFonts w:cstheme="minorHAnsi"/>
                <w:lang w:val="lt-LT"/>
              </w:rPr>
            </w:pPr>
            <w:r w:rsidRPr="00D07476">
              <w:rPr>
                <w:rFonts w:cstheme="minorHAnsi"/>
                <w:lang w:val="lt-LT"/>
              </w:rPr>
              <w:t>Ne</w:t>
            </w:r>
          </w:p>
        </w:tc>
      </w:tr>
      <w:tr w:rsidR="00C0388C" w:rsidRPr="00D07476" w14:paraId="1EDAC64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05FAFF56"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0</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AC02E0F" w14:textId="25C34F77" w:rsidR="00C0388C" w:rsidRPr="00D07476" w:rsidRDefault="00C0388C" w:rsidP="00C0388C">
            <w:pPr>
              <w:jc w:val="both"/>
              <w:rPr>
                <w:rFonts w:cstheme="minorHAnsi"/>
                <w:b/>
                <w:lang w:val="lt-LT"/>
              </w:rPr>
            </w:pPr>
            <w:r w:rsidRPr="00D07476">
              <w:rPr>
                <w:rFonts w:cstheme="minorHAnsi"/>
                <w:b/>
                <w:lang w:val="lt-LT"/>
              </w:rPr>
              <w:t>Ar reikalaujama pasiūlymo galiojimo užtikrinimo:</w:t>
            </w:r>
          </w:p>
        </w:tc>
        <w:sdt>
          <w:sdtPr>
            <w:rPr>
              <w:rFonts w:cstheme="minorHAnsi"/>
            </w:rPr>
            <w:id w:val="1811680883"/>
            <w:placeholder>
              <w:docPart w:val="B80E87B4483E445BB27D191CDEF4CB2F"/>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018322CD" w14:textId="0C92CF3C"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1031FAB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7EF95170"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1</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C2512BB" w14:textId="50CC3D81" w:rsidR="00C0388C" w:rsidRPr="00D07476" w:rsidRDefault="00C0388C" w:rsidP="00C0388C">
            <w:pPr>
              <w:jc w:val="both"/>
              <w:rPr>
                <w:rFonts w:cstheme="minorHAnsi"/>
                <w:b/>
                <w:lang w:val="lt-LT"/>
              </w:rPr>
            </w:pPr>
            <w:r w:rsidRPr="00D07476">
              <w:rPr>
                <w:rFonts w:cstheme="minorHAnsi"/>
                <w:b/>
                <w:lang w:val="lt-LT"/>
              </w:rPr>
              <w:t>Paraiška, pasiūlymas ir kiti dokumentai teikiami:</w:t>
            </w:r>
          </w:p>
        </w:tc>
        <w:sdt>
          <w:sdtPr>
            <w:rPr>
              <w:rFonts w:cstheme="minorHAnsi"/>
            </w:rPr>
            <w:id w:val="-883248709"/>
            <w:placeholder>
              <w:docPart w:val="251F3B6E1B4745E484572E524D4F51FE"/>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5191" w:type="dxa"/>
                <w:tcBorders>
                  <w:top w:val="single" w:sz="4" w:space="0" w:color="auto"/>
                  <w:left w:val="single" w:sz="4" w:space="0" w:color="auto"/>
                  <w:bottom w:val="single" w:sz="4" w:space="0" w:color="auto"/>
                  <w:right w:val="single" w:sz="4" w:space="0" w:color="auto"/>
                </w:tcBorders>
              </w:tcPr>
              <w:p w14:paraId="754C6E57" w14:textId="5B50BA61" w:rsidR="00C0388C" w:rsidRPr="00D07476" w:rsidRDefault="00D0754F" w:rsidP="00C0388C">
                <w:pPr>
                  <w:tabs>
                    <w:tab w:val="left" w:pos="318"/>
                    <w:tab w:val="center" w:pos="2706"/>
                  </w:tabs>
                  <w:rPr>
                    <w:rFonts w:cstheme="minorHAnsi"/>
                    <w:lang w:val="lt-LT"/>
                  </w:rPr>
                </w:pPr>
                <w:r w:rsidRPr="00D07476">
                  <w:rPr>
                    <w:rFonts w:cstheme="minorHAnsi"/>
                    <w:lang w:val="lt-LT"/>
                  </w:rPr>
                  <w:t>lietuvių ir (arba) anglų kalba</w:t>
                </w:r>
              </w:p>
            </w:tc>
          </w:sdtContent>
        </w:sdt>
      </w:tr>
      <w:tr w:rsidR="00C0388C" w:rsidRPr="00D07476" w14:paraId="01058ACF"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117226AF"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2</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2B1F8B6" w14:textId="46605D52" w:rsidR="00C0388C" w:rsidRPr="00D07476" w:rsidRDefault="00C0388C" w:rsidP="00C0388C">
            <w:pPr>
              <w:jc w:val="both"/>
              <w:rPr>
                <w:rFonts w:cstheme="minorHAnsi"/>
                <w:b/>
                <w:lang w:val="lt-LT"/>
              </w:rPr>
            </w:pPr>
            <w:r w:rsidRPr="00D07476">
              <w:rPr>
                <w:rFonts w:cstheme="minorHAnsi"/>
                <w:b/>
                <w:lang w:val="lt-LT"/>
              </w:rPr>
              <w:t xml:space="preserve">Ar reikalaujama kad </w:t>
            </w:r>
            <w:r w:rsidRPr="00D07476">
              <w:rPr>
                <w:b/>
                <w:color w:val="000000"/>
                <w:lang w:val="lt-LT"/>
              </w:rPr>
              <w:t>tiekėjo dokumentai būtų pateikti pasirašyti kvalifikuotu elektroniniu parašu</w:t>
            </w:r>
            <w:r w:rsidRPr="00D07476">
              <w:rPr>
                <w:rFonts w:cstheme="minorHAnsi"/>
                <w:b/>
                <w:lang w:val="lt-LT"/>
              </w:rPr>
              <w:t>:</w:t>
            </w:r>
          </w:p>
        </w:tc>
        <w:sdt>
          <w:sdtPr>
            <w:rPr>
              <w:rFonts w:cstheme="minorHAnsi"/>
            </w:rPr>
            <w:id w:val="-2134247776"/>
            <w:placeholder>
              <w:docPart w:val="ABBE3CFC38E04C47840BB2BB618D0735"/>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509F0EBF" w14:textId="184BBC37"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2164BC7E"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15982AA9"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3</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51FB6BDD" w14:textId="79E8FC5C" w:rsidR="00C0388C" w:rsidRPr="00D07476" w:rsidRDefault="00C0388C" w:rsidP="00C0388C">
            <w:pPr>
              <w:jc w:val="both"/>
              <w:rPr>
                <w:rFonts w:cstheme="minorHAnsi"/>
                <w:b/>
                <w:lang w:val="lt-LT"/>
              </w:rPr>
            </w:pPr>
            <w:r w:rsidRPr="00D07476">
              <w:rPr>
                <w:rFonts w:cstheme="minorHAnsi"/>
                <w:b/>
                <w:lang w:val="lt-LT"/>
              </w:rPr>
              <w:t xml:space="preserve">Ar buvo skelbtas išankstinis informacinis skelbimas apie pirkimą / </w:t>
            </w:r>
            <w:r w:rsidRPr="00D07476">
              <w:rPr>
                <w:b/>
                <w:color w:val="000000"/>
                <w:lang w:val="lt-LT"/>
              </w:rPr>
              <w:t>reguliarus orientacinis skelbimas / skelbimas apie kvalifikacijos vertinimo sistemą</w:t>
            </w:r>
            <w:r w:rsidRPr="00D07476">
              <w:rPr>
                <w:rFonts w:cstheme="minorHAnsi"/>
                <w:b/>
                <w:lang w:val="lt-LT"/>
              </w:rPr>
              <w:t>:</w:t>
            </w:r>
          </w:p>
        </w:tc>
        <w:sdt>
          <w:sdtPr>
            <w:rPr>
              <w:rFonts w:cstheme="minorHAnsi"/>
            </w:rPr>
            <w:id w:val="1631280235"/>
            <w:placeholder>
              <w:docPart w:val="B4DDB1331DBD4B1CA8EEA0983E2B090E"/>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565E73C" w14:textId="4E6C470E"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3C41CE84"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30A0037E" w14:textId="3F3ABABA"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4</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05B2CAD3" w14:textId="7A265300" w:rsidR="00C0388C" w:rsidRPr="00D07476" w:rsidRDefault="00C0388C" w:rsidP="00C0388C">
            <w:pPr>
              <w:jc w:val="both"/>
              <w:rPr>
                <w:rFonts w:cstheme="minorHAnsi"/>
                <w:b/>
                <w:lang w:val="lt-LT"/>
              </w:rPr>
            </w:pPr>
            <w:r w:rsidRPr="00D07476">
              <w:rPr>
                <w:rFonts w:cstheme="minorHAnsi"/>
                <w:b/>
                <w:lang w:val="lt-LT"/>
              </w:rPr>
              <w:t xml:space="preserve">Ar numatoma skelbti savanorišką </w:t>
            </w:r>
            <w:r w:rsidRPr="00D07476">
              <w:rPr>
                <w:rFonts w:cstheme="minorHAnsi"/>
                <w:b/>
                <w:i/>
                <w:lang w:val="lt-LT"/>
              </w:rPr>
              <w:t>ex ante</w:t>
            </w:r>
            <w:r w:rsidRPr="00D07476">
              <w:rPr>
                <w:rFonts w:cstheme="minorHAnsi"/>
                <w:b/>
                <w:lang w:val="lt-LT"/>
              </w:rPr>
              <w:t xml:space="preserve"> skaidrumo skelbimą: </w:t>
            </w:r>
          </w:p>
        </w:tc>
        <w:sdt>
          <w:sdtPr>
            <w:rPr>
              <w:rFonts w:cstheme="minorHAnsi"/>
            </w:rPr>
            <w:id w:val="945968643"/>
            <w:placeholder>
              <w:docPart w:val="743F44D502AD4940BA60525D9FB740D6"/>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71BB028" w14:textId="252F70CE"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0C8C1984"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492AFF92"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5</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2D7ED7F" w14:textId="2B4B1153" w:rsidR="00C0388C" w:rsidRPr="00D07476" w:rsidRDefault="00C0388C" w:rsidP="00C0388C">
            <w:pPr>
              <w:jc w:val="both"/>
              <w:rPr>
                <w:rFonts w:cstheme="minorHAnsi"/>
                <w:b/>
                <w:lang w:val="lt-LT"/>
              </w:rPr>
            </w:pPr>
            <w:r w:rsidRPr="00D07476">
              <w:rPr>
                <w:rFonts w:cstheme="minorHAnsi"/>
                <w:b/>
                <w:lang w:val="lt-LT"/>
              </w:rPr>
              <w:t>Ar numatoma tiesioginio atsiskaitymo su subtiekėjais galimybė:</w:t>
            </w:r>
          </w:p>
        </w:tc>
        <w:tc>
          <w:tcPr>
            <w:tcW w:w="5191" w:type="dxa"/>
            <w:tcBorders>
              <w:top w:val="single" w:sz="4" w:space="0" w:color="auto"/>
              <w:left w:val="single" w:sz="4" w:space="0" w:color="auto"/>
              <w:bottom w:val="single" w:sz="4" w:space="0" w:color="auto"/>
              <w:right w:val="single" w:sz="4" w:space="0" w:color="auto"/>
            </w:tcBorders>
          </w:tcPr>
          <w:p w14:paraId="18370538" w14:textId="3BC0EF21" w:rsidR="00C0388C" w:rsidRPr="00D07476" w:rsidRDefault="00000000" w:rsidP="00C0388C">
            <w:pPr>
              <w:tabs>
                <w:tab w:val="left" w:pos="318"/>
                <w:tab w:val="left" w:pos="3012"/>
              </w:tabs>
              <w:rPr>
                <w:rFonts w:cstheme="minorHAnsi"/>
                <w:lang w:val="lt-LT"/>
              </w:rPr>
            </w:pPr>
            <w:sdt>
              <w:sdtPr>
                <w:rPr>
                  <w:rFonts w:cstheme="minorHAnsi"/>
                </w:rPr>
                <w:id w:val="-2021614599"/>
                <w:placeholder>
                  <w:docPart w:val="83AFDCBD4C394306B69C55BA54AAE41A"/>
                </w:placeholder>
                <w:dropDownList>
                  <w:listItem w:displayText="Pasirinkite" w:value="Pasirinkite"/>
                  <w:listItem w:displayText="Taip" w:value="Taip"/>
                  <w:listItem w:displayText="Ne" w:value="Ne"/>
                </w:dropDownList>
              </w:sdtPr>
              <w:sdtContent>
                <w:r w:rsidR="00D0754F" w:rsidRPr="00D07476">
                  <w:rPr>
                    <w:rFonts w:cstheme="minorHAnsi"/>
                    <w:lang w:val="lt-LT"/>
                  </w:rPr>
                  <w:t>Taip</w:t>
                </w:r>
              </w:sdtContent>
            </w:sdt>
            <w:r w:rsidR="00C0388C" w:rsidRPr="00D07476">
              <w:rPr>
                <w:rFonts w:cstheme="minorHAnsi"/>
                <w:lang w:val="lt-LT"/>
              </w:rPr>
              <w:tab/>
            </w:r>
          </w:p>
          <w:p w14:paraId="10BF0E16" w14:textId="69DB2CE8" w:rsidR="007D5414" w:rsidRPr="00D07476" w:rsidRDefault="00C0388C" w:rsidP="00C0388C">
            <w:pPr>
              <w:tabs>
                <w:tab w:val="left" w:pos="318"/>
                <w:tab w:val="center" w:pos="2706"/>
              </w:tabs>
              <w:rPr>
                <w:rFonts w:cstheme="minorHAnsi"/>
                <w:lang w:val="lt-LT"/>
              </w:rPr>
            </w:pPr>
            <w:r w:rsidRPr="00D07476">
              <w:rPr>
                <w:rFonts w:cstheme="minorHAnsi"/>
                <w:lang w:val="lt-LT"/>
              </w:rPr>
              <w:t>Tiesioginio atsiskaitymo sąlygos numatytos SPS 1</w:t>
            </w:r>
            <w:r w:rsidR="00FD4DFA">
              <w:rPr>
                <w:rFonts w:cstheme="minorHAnsi"/>
                <w:lang w:val="lt-LT"/>
              </w:rPr>
              <w:t>2</w:t>
            </w:r>
            <w:r w:rsidRPr="00D07476">
              <w:rPr>
                <w:rFonts w:cstheme="minorHAnsi"/>
                <w:lang w:val="lt-LT"/>
              </w:rPr>
              <w:t xml:space="preserve"> priede.</w:t>
            </w:r>
          </w:p>
        </w:tc>
      </w:tr>
      <w:tr w:rsidR="00C0388C" w:rsidRPr="00D07476" w14:paraId="1E387BF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0DEC4F41"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6</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B0D5630" w14:textId="79E46D66" w:rsidR="00C0388C" w:rsidRPr="00D07476" w:rsidRDefault="00C0388C" w:rsidP="00C0388C">
            <w:pPr>
              <w:jc w:val="both"/>
              <w:rPr>
                <w:rFonts w:cstheme="minorHAnsi"/>
                <w:b/>
                <w:lang w:val="lt-LT"/>
              </w:rPr>
            </w:pPr>
            <w:r w:rsidRPr="00D07476">
              <w:rPr>
                <w:rFonts w:cstheme="minorHAnsi"/>
                <w:b/>
                <w:lang w:val="lt-LT"/>
              </w:rPr>
              <w:t>Tiesioginį ryšį su tiekėjais įgaliota (-as palaikyti):</w:t>
            </w:r>
          </w:p>
        </w:tc>
        <w:tc>
          <w:tcPr>
            <w:tcW w:w="5191" w:type="dxa"/>
            <w:tcBorders>
              <w:top w:val="single" w:sz="4" w:space="0" w:color="auto"/>
              <w:left w:val="single" w:sz="4" w:space="0" w:color="auto"/>
              <w:bottom w:val="single" w:sz="4" w:space="0" w:color="auto"/>
              <w:right w:val="single" w:sz="4" w:space="0" w:color="auto"/>
            </w:tcBorders>
          </w:tcPr>
          <w:p w14:paraId="4C456B76" w14:textId="65B3063E" w:rsidR="00C0388C" w:rsidRPr="00D07476" w:rsidRDefault="000F06E3" w:rsidP="00C0388C">
            <w:pPr>
              <w:tabs>
                <w:tab w:val="left" w:pos="318"/>
                <w:tab w:val="left" w:pos="3012"/>
              </w:tabs>
              <w:rPr>
                <w:rFonts w:cstheme="minorHAnsi"/>
                <w:lang w:val="lt-LT"/>
              </w:rPr>
            </w:pPr>
            <w:r w:rsidRPr="00D07476">
              <w:rPr>
                <w:rFonts w:cstheme="minorHAnsi"/>
                <w:lang w:val="lt-LT"/>
              </w:rPr>
              <w:t xml:space="preserve">Pirkimų projektų vadovas Donaldas Stepuro, tel. +370 706 94548. </w:t>
            </w:r>
            <w:r w:rsidRPr="00D07476">
              <w:rPr>
                <w:rFonts w:cstheme="minorHAnsi"/>
                <w:color w:val="0033CC"/>
                <w:u w:val="single"/>
                <w:lang w:val="lt-LT"/>
              </w:rPr>
              <w:t>stepuro.d@ans.lt</w:t>
            </w:r>
          </w:p>
        </w:tc>
      </w:tr>
      <w:tr w:rsidR="00C0388C" w:rsidRPr="00D07476" w14:paraId="44E0D20B"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1C86FBC8" w:rsidR="00C0388C" w:rsidRPr="00D07476" w:rsidRDefault="00C0388C" w:rsidP="00C0388C">
            <w:pPr>
              <w:jc w:val="center"/>
              <w:rPr>
                <w:rFonts w:cstheme="minorHAnsi"/>
                <w:lang w:val="lt-LT"/>
              </w:rPr>
            </w:pPr>
            <w:r w:rsidRPr="00D07476">
              <w:rPr>
                <w:rFonts w:cstheme="minorHAnsi"/>
                <w:lang w:val="lt-LT"/>
              </w:rPr>
              <w:t>1.1</w:t>
            </w:r>
            <w:r w:rsidR="000F06E3" w:rsidRPr="00D07476">
              <w:rPr>
                <w:rFonts w:cstheme="minorHAnsi"/>
                <w:lang w:val="lt-LT"/>
              </w:rPr>
              <w:t>7</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BFD4977" w14:textId="4B45D080" w:rsidR="00C0388C" w:rsidRPr="00D07476" w:rsidRDefault="00C0388C" w:rsidP="00C0388C">
            <w:pPr>
              <w:jc w:val="both"/>
              <w:rPr>
                <w:rFonts w:cstheme="minorHAnsi"/>
                <w:b/>
                <w:lang w:val="lt-LT"/>
              </w:rPr>
            </w:pPr>
            <w:r w:rsidRPr="00D07476">
              <w:rPr>
                <w:rFonts w:cstheme="minorHAnsi"/>
                <w:b/>
                <w:lang w:val="lt-LT"/>
              </w:rPr>
              <w:t>Ar Komisijos posėdžiuose kviečiami dalyvauti stebėtojai:</w:t>
            </w:r>
          </w:p>
        </w:tc>
        <w:tc>
          <w:tcPr>
            <w:tcW w:w="5191" w:type="dxa"/>
            <w:tcBorders>
              <w:top w:val="single" w:sz="4" w:space="0" w:color="auto"/>
              <w:left w:val="single" w:sz="4" w:space="0" w:color="auto"/>
              <w:bottom w:val="single" w:sz="4" w:space="0" w:color="auto"/>
              <w:right w:val="single" w:sz="4" w:space="0" w:color="auto"/>
            </w:tcBorders>
          </w:tcPr>
          <w:p w14:paraId="035B9A9B" w14:textId="5D7A6372" w:rsidR="00C0388C" w:rsidRPr="00D07476" w:rsidRDefault="00000000" w:rsidP="00C0388C">
            <w:pPr>
              <w:tabs>
                <w:tab w:val="left" w:pos="318"/>
                <w:tab w:val="center" w:pos="2706"/>
              </w:tabs>
              <w:jc w:val="both"/>
              <w:rPr>
                <w:rFonts w:cstheme="minorHAnsi"/>
                <w:lang w:val="lt-LT"/>
              </w:rPr>
            </w:pPr>
            <w:sdt>
              <w:sdtPr>
                <w:rPr>
                  <w:rFonts w:cstheme="minorHAnsi"/>
                </w:rPr>
                <w:id w:val="-342561023"/>
                <w:placeholder>
                  <w:docPart w:val="024BD6F5E9494231BC129D8F9FF89186"/>
                </w:placeholder>
                <w:dropDownList>
                  <w:listItem w:displayText="Pasirinkite" w:value="Pasirinkite"/>
                  <w:listItem w:displayText="Taip" w:value="Taip"/>
                  <w:listItem w:displayText="Ne" w:value="Ne"/>
                </w:dropDownList>
              </w:sdtPr>
              <w:sdtContent>
                <w:r w:rsidR="00D0754F" w:rsidRPr="00D07476">
                  <w:rPr>
                    <w:rFonts w:cstheme="minorHAnsi"/>
                    <w:lang w:val="lt-LT"/>
                  </w:rPr>
                  <w:t>Ne</w:t>
                </w:r>
              </w:sdtContent>
            </w:sdt>
            <w:r w:rsidR="00C0388C" w:rsidRPr="00D07476">
              <w:rPr>
                <w:rFonts w:cstheme="minorHAnsi"/>
                <w:lang w:val="lt-LT"/>
              </w:rPr>
              <w:t xml:space="preserve"> </w:t>
            </w:r>
          </w:p>
          <w:p w14:paraId="6EF840F4" w14:textId="3B45E1C2" w:rsidR="00C0388C" w:rsidRPr="00D07476" w:rsidRDefault="00C0388C" w:rsidP="00C0388C">
            <w:pPr>
              <w:tabs>
                <w:tab w:val="left" w:pos="318"/>
                <w:tab w:val="center" w:pos="2706"/>
              </w:tabs>
              <w:rPr>
                <w:rFonts w:cstheme="minorHAnsi"/>
                <w:lang w:val="lt-LT"/>
              </w:rPr>
            </w:pPr>
          </w:p>
        </w:tc>
      </w:tr>
    </w:tbl>
    <w:p w14:paraId="7FE6BE25" w14:textId="77777777" w:rsidR="00FF3176" w:rsidRPr="00D07476" w:rsidRDefault="00FF3176" w:rsidP="00FF3176">
      <w:pPr>
        <w:spacing w:after="0" w:line="240" w:lineRule="auto"/>
        <w:jc w:val="center"/>
        <w:rPr>
          <w:rFonts w:cstheme="minorHAnsi"/>
        </w:rPr>
      </w:pPr>
    </w:p>
    <w:p w14:paraId="52197C97"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sidRPr="00D07476">
        <w:rPr>
          <w:rFonts w:asciiTheme="minorHAnsi" w:hAnsiTheme="minorHAnsi" w:cstheme="minorHAnsi"/>
          <w:b/>
          <w:bCs/>
          <w:sz w:val="22"/>
          <w:szCs w:val="22"/>
        </w:rPr>
        <w:t>PIRKIMO OBJEKTAS</w:t>
      </w:r>
      <w:bookmarkEnd w:id="2"/>
    </w:p>
    <w:p w14:paraId="36CD7D1B" w14:textId="77777777" w:rsidR="00FF3176" w:rsidRPr="00D074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D07476" w14:paraId="78BECF77" w14:textId="77777777" w:rsidTr="00711CF9">
        <w:trPr>
          <w:trHeight w:val="645"/>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D074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D07476" w:rsidRDefault="00FF3176">
            <w:pPr>
              <w:pStyle w:val="ListParagraph"/>
              <w:tabs>
                <w:tab w:val="left" w:pos="567"/>
              </w:tabs>
              <w:ind w:left="0"/>
              <w:jc w:val="both"/>
              <w:rPr>
                <w:rFonts w:asciiTheme="minorHAnsi" w:hAnsiTheme="minorHAnsi" w:cstheme="minorHAnsi"/>
                <w:b/>
                <w:sz w:val="22"/>
                <w:szCs w:val="22"/>
                <w:lang w:val="lt-LT"/>
              </w:rPr>
            </w:pPr>
            <w:r w:rsidRPr="00D07476">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5EBBF5BA" w14:textId="75C674D2" w:rsidR="00C86DEC" w:rsidRDefault="00C86DEC" w:rsidP="00C86DEC">
            <w:pPr>
              <w:tabs>
                <w:tab w:val="left" w:pos="318"/>
              </w:tabs>
              <w:jc w:val="both"/>
              <w:rPr>
                <w:rFonts w:cstheme="minorHAnsi"/>
                <w:lang w:val="lt-LT"/>
              </w:rPr>
            </w:pPr>
            <w:r w:rsidRPr="00D07476">
              <w:rPr>
                <w:rFonts w:cstheme="minorHAnsi"/>
                <w:lang w:val="lt-LT"/>
              </w:rPr>
              <w:t>Radijo ryšio įranga</w:t>
            </w:r>
            <w:r>
              <w:rPr>
                <w:rFonts w:cstheme="minorHAnsi"/>
                <w:lang w:val="lt-LT"/>
              </w:rPr>
              <w:t xml:space="preserve">. </w:t>
            </w:r>
          </w:p>
          <w:p w14:paraId="0BCDFF10" w14:textId="7385D89F" w:rsidR="00FF3176" w:rsidRPr="00D07476" w:rsidRDefault="00C86DEC" w:rsidP="00C86DEC">
            <w:pPr>
              <w:tabs>
                <w:tab w:val="left" w:pos="318"/>
              </w:tabs>
              <w:jc w:val="both"/>
              <w:rPr>
                <w:rFonts w:cstheme="minorHAnsi"/>
                <w:lang w:val="lt-LT"/>
              </w:rPr>
            </w:pPr>
            <w:r>
              <w:rPr>
                <w:rFonts w:cstheme="minorHAnsi"/>
                <w:lang w:val="lt-LT"/>
              </w:rPr>
              <w:t xml:space="preserve">Kartu su Įranga perkamos </w:t>
            </w:r>
            <w:r w:rsidRPr="00D07476">
              <w:rPr>
                <w:rFonts w:cstheme="minorHAnsi"/>
                <w:lang w:val="lt-LT"/>
              </w:rPr>
              <w:t xml:space="preserve">Įrangos remonto ir </w:t>
            </w:r>
            <w:r>
              <w:rPr>
                <w:rFonts w:cstheme="minorHAnsi"/>
                <w:lang w:val="lt-LT"/>
              </w:rPr>
              <w:t xml:space="preserve">Įrangos programinės įrangos </w:t>
            </w:r>
            <w:r w:rsidRPr="00D07476">
              <w:rPr>
                <w:rFonts w:cstheme="minorHAnsi"/>
                <w:lang w:val="lt-LT"/>
              </w:rPr>
              <w:t>palaikymo paslaugos.</w:t>
            </w:r>
          </w:p>
        </w:tc>
      </w:tr>
      <w:tr w:rsidR="00FF3176" w:rsidRPr="00D074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78483570" w:rsidR="00FF3176" w:rsidRPr="00D07476" w:rsidRDefault="00305A14">
            <w:pPr>
              <w:tabs>
                <w:tab w:val="left" w:pos="1134"/>
                <w:tab w:val="left" w:pos="1276"/>
              </w:tabs>
              <w:jc w:val="both"/>
              <w:rPr>
                <w:rFonts w:cstheme="minorHAnsi"/>
                <w:lang w:val="lt-LT"/>
              </w:rPr>
            </w:pPr>
            <w:r w:rsidRPr="00D07476">
              <w:rPr>
                <w:rFonts w:cstheme="minorHAnsi"/>
                <w:lang w:val="lt-LT"/>
              </w:rPr>
              <w:t>SPS 3 p</w:t>
            </w:r>
            <w:r w:rsidR="00D0754F" w:rsidRPr="00D07476">
              <w:rPr>
                <w:rFonts w:cstheme="minorHAnsi"/>
                <w:lang w:val="lt-LT"/>
              </w:rPr>
              <w:t>riedas</w:t>
            </w:r>
          </w:p>
          <w:p w14:paraId="695E25F7" w14:textId="77777777" w:rsidR="00FF3176" w:rsidRPr="00D07476" w:rsidRDefault="00FF3176" w:rsidP="00305A14">
            <w:pPr>
              <w:tabs>
                <w:tab w:val="left" w:pos="1134"/>
                <w:tab w:val="left" w:pos="1276"/>
              </w:tabs>
              <w:jc w:val="both"/>
              <w:rPr>
                <w:rFonts w:cstheme="minorHAnsi"/>
                <w:lang w:val="lt-LT"/>
              </w:rPr>
            </w:pPr>
          </w:p>
        </w:tc>
      </w:tr>
      <w:tr w:rsidR="00FF3176" w:rsidRPr="00D074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DA6085D" w14:textId="027E0764" w:rsidR="00FF3176" w:rsidRPr="00D07476" w:rsidRDefault="00000000">
            <w:pPr>
              <w:tabs>
                <w:tab w:val="left" w:pos="1134"/>
                <w:tab w:val="left" w:pos="1276"/>
                <w:tab w:val="center" w:pos="2514"/>
              </w:tabs>
              <w:jc w:val="both"/>
              <w:rPr>
                <w:color w:val="000000"/>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080393" w:rsidRPr="00D07476">
                  <w:rPr>
                    <w:rFonts w:cstheme="minorHAnsi"/>
                    <w:lang w:val="lt-LT"/>
                  </w:rPr>
                  <w:t>Ne</w:t>
                </w:r>
              </w:sdtContent>
            </w:sdt>
            <w:r w:rsidR="00FF3176" w:rsidRPr="00D07476">
              <w:rPr>
                <w:rFonts w:cstheme="minorHAnsi"/>
                <w:lang w:val="lt-LT"/>
              </w:rPr>
              <w:tab/>
            </w:r>
            <w:r w:rsidR="00FF3176" w:rsidRPr="00D07476">
              <w:rPr>
                <w:color w:val="000000"/>
                <w:lang w:val="lt-LT"/>
              </w:rPr>
              <w:t> </w:t>
            </w:r>
          </w:p>
          <w:p w14:paraId="059B905C" w14:textId="77777777" w:rsidR="00FF3176" w:rsidRPr="00D07476" w:rsidRDefault="00FF3176">
            <w:pPr>
              <w:tabs>
                <w:tab w:val="left" w:pos="1134"/>
                <w:tab w:val="left" w:pos="1276"/>
                <w:tab w:val="center" w:pos="2514"/>
              </w:tabs>
              <w:jc w:val="both"/>
              <w:rPr>
                <w:rFonts w:cstheme="minorHAnsi"/>
                <w:lang w:val="lt-LT"/>
              </w:rPr>
            </w:pPr>
          </w:p>
        </w:tc>
      </w:tr>
      <w:tr w:rsidR="00FF3176" w:rsidRPr="00D074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D07476" w:rsidRDefault="00FF3176">
            <w:pPr>
              <w:pStyle w:val="ListParagraph"/>
              <w:tabs>
                <w:tab w:val="left" w:pos="567"/>
              </w:tabs>
              <w:ind w:left="0"/>
              <w:rPr>
                <w:rFonts w:asciiTheme="minorHAnsi" w:hAnsiTheme="minorHAnsi" w:cstheme="minorHAnsi"/>
                <w:b/>
                <w:color w:val="0070C0"/>
                <w:sz w:val="22"/>
                <w:szCs w:val="22"/>
                <w:lang w:val="lt-LT"/>
              </w:rPr>
            </w:pPr>
            <w:r w:rsidRPr="00D07476">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4813B0DD" w:rsidR="00FF3176" w:rsidRPr="00D07476" w:rsidRDefault="00000000">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080393" w:rsidRPr="00D07476">
                  <w:rPr>
                    <w:rFonts w:asciiTheme="minorHAnsi" w:hAnsiTheme="minorHAnsi" w:cstheme="minorHAnsi"/>
                    <w:color w:val="000000" w:themeColor="text1"/>
                    <w:sz w:val="22"/>
                    <w:szCs w:val="22"/>
                    <w:lang w:val="lt-LT"/>
                  </w:rPr>
                  <w:t>Tiekėjas privalo pateikti Pasiūlymą visai pirkimo objekto apimčiai.</w:t>
                </w:r>
              </w:sdtContent>
            </w:sdt>
          </w:p>
        </w:tc>
      </w:tr>
      <w:tr w:rsidR="00BB23CD" w:rsidRPr="00D07476" w14:paraId="5D73730C" w14:textId="77777777" w:rsidTr="00FF3176">
        <w:tc>
          <w:tcPr>
            <w:tcW w:w="581" w:type="dxa"/>
            <w:tcBorders>
              <w:top w:val="single" w:sz="4" w:space="0" w:color="auto"/>
              <w:left w:val="single" w:sz="4" w:space="0" w:color="auto"/>
              <w:bottom w:val="single" w:sz="4" w:space="0" w:color="auto"/>
              <w:right w:val="single" w:sz="4" w:space="0" w:color="auto"/>
            </w:tcBorders>
          </w:tcPr>
          <w:p w14:paraId="65B31009" w14:textId="77777777" w:rsidR="00BB23CD" w:rsidRPr="00D07476" w:rsidRDefault="00BB23CD" w:rsidP="00BB23CD">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217B274D" w14:textId="2DBF25F8" w:rsidR="00BB23CD" w:rsidRPr="00D07476" w:rsidRDefault="00BB23CD" w:rsidP="00BB23CD">
            <w:pPr>
              <w:pStyle w:val="ListParagraph"/>
              <w:tabs>
                <w:tab w:val="left" w:pos="567"/>
              </w:tabs>
              <w:ind w:left="0"/>
              <w:rPr>
                <w:rFonts w:asciiTheme="minorHAnsi" w:hAnsiTheme="minorHAnsi" w:cstheme="minorHAnsi"/>
                <w:b/>
                <w:color w:val="000000" w:themeColor="text1"/>
                <w:sz w:val="22"/>
                <w:szCs w:val="22"/>
                <w:lang w:val="lt-LT"/>
              </w:rPr>
            </w:pPr>
            <w:r w:rsidRPr="00D07476">
              <w:rPr>
                <w:rFonts w:asciiTheme="minorHAnsi" w:hAnsiTheme="minorHAnsi" w:cstheme="minorHAnsi"/>
                <w:b/>
                <w:sz w:val="22"/>
                <w:szCs w:val="22"/>
                <w:lang w:val="lt-LT"/>
              </w:rPr>
              <w:t>Pagrindimas, kodėl nėra perkama naudojantis CPO katalogu</w:t>
            </w:r>
            <w:r w:rsidRPr="00D07476">
              <w:rPr>
                <w:rFonts w:asciiTheme="minorHAnsi" w:hAnsiTheme="minorHAnsi" w:cstheme="minorHAnsi"/>
                <w:b/>
                <w:sz w:val="22"/>
                <w:szCs w:val="22"/>
                <w:lang w:val="lt-LT"/>
              </w:rPr>
              <w:tab/>
            </w:r>
          </w:p>
        </w:tc>
        <w:tc>
          <w:tcPr>
            <w:tcW w:w="5103" w:type="dxa"/>
            <w:tcBorders>
              <w:top w:val="single" w:sz="4" w:space="0" w:color="auto"/>
              <w:left w:val="single" w:sz="4" w:space="0" w:color="auto"/>
              <w:bottom w:val="single" w:sz="4" w:space="0" w:color="auto"/>
              <w:right w:val="single" w:sz="4" w:space="0" w:color="auto"/>
            </w:tcBorders>
          </w:tcPr>
          <w:p w14:paraId="19205E02" w14:textId="5C8514F8" w:rsidR="00BB23CD" w:rsidRPr="00D07476" w:rsidRDefault="00BB23CD" w:rsidP="00BB23CD">
            <w:pPr>
              <w:rPr>
                <w:rFonts w:eastAsia="Times New Roman" w:cstheme="minorHAnsi"/>
                <w:bCs/>
                <w:lang w:val="lt-LT"/>
              </w:rPr>
            </w:pPr>
            <w:r w:rsidRPr="00D07476">
              <w:rPr>
                <w:rFonts w:eastAsia="Times New Roman" w:cstheme="minorHAnsi"/>
                <w:bCs/>
                <w:lang w:val="lt-LT"/>
              </w:rPr>
              <w:t>CPO</w:t>
            </w:r>
            <w:r w:rsidR="00A42553" w:rsidRPr="00D07476">
              <w:rPr>
                <w:rFonts w:eastAsia="Times New Roman" w:cstheme="minorHAnsi"/>
                <w:bCs/>
                <w:lang w:val="lt-LT"/>
              </w:rPr>
              <w:t xml:space="preserve"> kataloge</w:t>
            </w:r>
            <w:r w:rsidRPr="00D07476">
              <w:rPr>
                <w:rFonts w:eastAsia="Times New Roman" w:cstheme="minorHAnsi"/>
                <w:bCs/>
                <w:lang w:val="lt-LT"/>
              </w:rPr>
              <w:t xml:space="preserve"> nėra perkamo objekto.</w:t>
            </w:r>
          </w:p>
          <w:p w14:paraId="0C9F7C62" w14:textId="77777777" w:rsidR="00BB23CD" w:rsidRPr="00D07476" w:rsidRDefault="00BB23CD" w:rsidP="00BB23CD">
            <w:pPr>
              <w:pStyle w:val="ListParagraph"/>
              <w:tabs>
                <w:tab w:val="left" w:pos="567"/>
              </w:tabs>
              <w:ind w:left="0"/>
              <w:rPr>
                <w:rFonts w:asciiTheme="minorHAnsi" w:hAnsiTheme="minorHAnsi" w:cstheme="minorHAnsi"/>
                <w:color w:val="000000" w:themeColor="text1"/>
                <w:sz w:val="22"/>
                <w:szCs w:val="22"/>
                <w:lang w:val="lt-LT"/>
              </w:rPr>
            </w:pPr>
          </w:p>
        </w:tc>
      </w:tr>
      <w:tr w:rsidR="00FF3176" w:rsidRPr="00D07476" w14:paraId="60C18EFA" w14:textId="77777777" w:rsidTr="00E457C8">
        <w:trPr>
          <w:trHeight w:val="3816"/>
        </w:trPr>
        <w:tc>
          <w:tcPr>
            <w:tcW w:w="581" w:type="dxa"/>
            <w:tcBorders>
              <w:top w:val="single" w:sz="4" w:space="0" w:color="auto"/>
              <w:left w:val="single" w:sz="4" w:space="0" w:color="auto"/>
              <w:bottom w:val="single" w:sz="4" w:space="0" w:color="auto"/>
              <w:right w:val="single" w:sz="4" w:space="0" w:color="auto"/>
            </w:tcBorders>
            <w:hideMark/>
          </w:tcPr>
          <w:p w14:paraId="4D0BA6BC" w14:textId="07588B90" w:rsidR="00FF3176" w:rsidRPr="00D07476" w:rsidRDefault="00FF3176">
            <w:pPr>
              <w:pStyle w:val="ListParagraph"/>
              <w:tabs>
                <w:tab w:val="left" w:pos="567"/>
              </w:tabs>
              <w:ind w:left="0"/>
              <w:rPr>
                <w:rFonts w:asciiTheme="minorHAnsi" w:hAnsiTheme="minorHAnsi" w:cstheme="minorHAnsi"/>
                <w:sz w:val="22"/>
                <w:szCs w:val="22"/>
                <w:lang w:val="lt-LT"/>
              </w:rPr>
            </w:pPr>
            <w:r w:rsidRPr="00D07476">
              <w:rPr>
                <w:rFonts w:asciiTheme="minorHAnsi" w:hAnsiTheme="minorHAnsi" w:cstheme="minorHAnsi"/>
                <w:sz w:val="22"/>
                <w:szCs w:val="22"/>
                <w:lang w:val="lt-LT"/>
              </w:rPr>
              <w:t>2.</w:t>
            </w:r>
            <w:r w:rsidR="006D45DE" w:rsidRPr="00D07476">
              <w:rPr>
                <w:rFonts w:asciiTheme="minorHAnsi" w:hAnsiTheme="minorHAnsi" w:cstheme="minorHAnsi"/>
                <w:sz w:val="22"/>
                <w:szCs w:val="22"/>
                <w:lang w:val="lt-LT"/>
              </w:rPr>
              <w:t>6</w:t>
            </w:r>
            <w:r w:rsidRPr="00D07476">
              <w:rPr>
                <w:rFonts w:asciiTheme="minorHAnsi" w:hAnsiTheme="minorHAnsi" w:cstheme="minorHAnsi"/>
                <w:sz w:val="22"/>
                <w:szCs w:val="22"/>
                <w:lang w:val="lt-LT"/>
              </w:rPr>
              <w:t>.</w:t>
            </w:r>
          </w:p>
        </w:tc>
        <w:tc>
          <w:tcPr>
            <w:tcW w:w="4092" w:type="dxa"/>
            <w:tcBorders>
              <w:top w:val="single" w:sz="4" w:space="0" w:color="auto"/>
              <w:left w:val="single" w:sz="4" w:space="0" w:color="auto"/>
              <w:bottom w:val="single" w:sz="4" w:space="0" w:color="auto"/>
              <w:right w:val="single" w:sz="4" w:space="0" w:color="auto"/>
            </w:tcBorders>
          </w:tcPr>
          <w:p w14:paraId="01EF701F" w14:textId="301CA357" w:rsidR="00FF3176" w:rsidRPr="00E457C8" w:rsidRDefault="001A6285">
            <w:pPr>
              <w:pStyle w:val="ListParagraph"/>
              <w:tabs>
                <w:tab w:val="left" w:pos="567"/>
              </w:tabs>
              <w:ind w:left="0"/>
              <w:rPr>
                <w:rFonts w:asciiTheme="minorHAnsi" w:hAnsiTheme="minorHAnsi" w:cstheme="minorHAnsi"/>
                <w:b/>
                <w:sz w:val="22"/>
                <w:szCs w:val="22"/>
                <w:lang w:val="lt-LT"/>
              </w:rPr>
            </w:pPr>
            <w:r w:rsidRPr="00E457C8">
              <w:rPr>
                <w:rFonts w:asciiTheme="minorHAnsi" w:hAnsiTheme="minorHAnsi" w:cstheme="minorHAnsi"/>
                <w:b/>
                <w:sz w:val="22"/>
                <w:szCs w:val="22"/>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3A0F4583" w14:textId="71F5FDD2" w:rsidR="00E457C8" w:rsidRPr="00E457C8" w:rsidRDefault="00E457C8" w:rsidP="00E457C8">
            <w:pPr>
              <w:pStyle w:val="ListParagraph"/>
              <w:tabs>
                <w:tab w:val="left" w:pos="567"/>
              </w:tabs>
              <w:spacing w:after="120"/>
              <w:ind w:left="0"/>
              <w:contextualSpacing w:val="0"/>
              <w:jc w:val="both"/>
              <w:rPr>
                <w:rFonts w:asciiTheme="minorHAnsi" w:eastAsiaTheme="minorHAnsi" w:hAnsiTheme="minorHAnsi" w:cstheme="minorHAnsi"/>
                <w:sz w:val="22"/>
                <w:szCs w:val="22"/>
                <w:lang w:val="lt-LT"/>
              </w:rPr>
            </w:pPr>
            <w:r w:rsidRPr="00E457C8">
              <w:rPr>
                <w:rFonts w:asciiTheme="minorHAnsi" w:eastAsiaTheme="minorHAnsi" w:hAnsiTheme="minorHAnsi" w:cstheme="minorHAnsi"/>
                <w:sz w:val="22"/>
                <w:szCs w:val="22"/>
                <w:lang w:val="lt-LT"/>
              </w:rPr>
              <w:t>Pirkimas vykdomas vadovaujantis 2011 m. birželio 28 d. Lietuvos Respublikos aplinkos ministro įsakymu Nr. D1-508 patvirtintu  Aplinkos apsaugos kriterijų taikymo, vykdant žaliuosius pirkimus, tvarkos aprašo 4.4.4.4 punktu. Įrangos eksploatavimo laikas bus ne trumpesnis kaip 10 metų</w:t>
            </w:r>
            <w:r w:rsidR="008C7E33">
              <w:rPr>
                <w:rFonts w:asciiTheme="minorHAnsi" w:eastAsiaTheme="minorHAnsi" w:hAnsiTheme="minorHAnsi" w:cstheme="minorHAnsi"/>
                <w:sz w:val="22"/>
                <w:szCs w:val="22"/>
                <w:lang w:val="lt-LT"/>
              </w:rPr>
              <w:t>. K</w:t>
            </w:r>
            <w:r w:rsidRPr="00E457C8">
              <w:rPr>
                <w:rFonts w:asciiTheme="minorHAnsi" w:eastAsiaTheme="minorHAnsi" w:hAnsiTheme="minorHAnsi" w:cstheme="minorHAnsi"/>
                <w:sz w:val="22"/>
                <w:szCs w:val="22"/>
                <w:lang w:val="lt-LT"/>
              </w:rPr>
              <w:t>artu perkamos Įrangos remonto ir palaikymo paslaugos.</w:t>
            </w:r>
          </w:p>
          <w:p w14:paraId="59AD19BF" w14:textId="6CC60D52" w:rsidR="007703DB" w:rsidRPr="00E457C8" w:rsidRDefault="00E457C8" w:rsidP="00E457C8">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E457C8">
              <w:rPr>
                <w:rFonts w:cstheme="minorHAnsi"/>
                <w:lang w:val="lt-LT" w:eastAsia="lt-LT"/>
              </w:rPr>
              <w:t>Taip pat Tiekėjas, t</w:t>
            </w:r>
            <w:r>
              <w:rPr>
                <w:rFonts w:cstheme="minorHAnsi"/>
                <w:lang w:val="lt-LT" w:eastAsia="lt-LT"/>
              </w:rPr>
              <w:t>ie</w:t>
            </w:r>
            <w:r w:rsidRPr="00E457C8">
              <w:rPr>
                <w:rFonts w:cstheme="minorHAnsi"/>
                <w:lang w:val="lt-LT" w:eastAsia="lt-LT"/>
              </w:rPr>
              <w:t xml:space="preserve">kdamas </w:t>
            </w:r>
            <w:r>
              <w:rPr>
                <w:rFonts w:cstheme="minorHAnsi"/>
                <w:lang w:val="lt-LT" w:eastAsia="lt-LT"/>
              </w:rPr>
              <w:t>P</w:t>
            </w:r>
            <w:r w:rsidRPr="00E457C8">
              <w:rPr>
                <w:rFonts w:cstheme="minorHAnsi"/>
                <w:lang w:val="lt-LT" w:eastAsia="lt-LT"/>
              </w:rPr>
              <w:t xml:space="preserve">rekes, įsipareigoja laikytis šių aplinkosaugos reikalavimų: mažinti popieriaus sunaudojimą, atsisakyti nereikalingo dokumentų kopijavimo ir spausdinimo, pasirašyti dokumentus elektroniniu parašu, pateikti Pirkėjui dokumentus elektroniniu formatu (Techninės specifikacijos </w:t>
            </w:r>
            <w:r w:rsidRPr="00E457C8">
              <w:rPr>
                <w:rFonts w:cstheme="minorHAnsi"/>
                <w:lang w:eastAsia="lt-LT"/>
              </w:rPr>
              <w:t>12</w:t>
            </w:r>
            <w:r w:rsidRPr="00E457C8">
              <w:rPr>
                <w:rFonts w:cstheme="minorHAnsi"/>
                <w:lang w:val="lt-LT" w:eastAsia="lt-LT"/>
              </w:rPr>
              <w:t>.6 p.)</w:t>
            </w:r>
            <w:r w:rsidR="008C7E33">
              <w:rPr>
                <w:rFonts w:cstheme="minorHAnsi"/>
                <w:lang w:val="lt-LT" w:eastAsia="lt-LT"/>
              </w:rPr>
              <w:t>.</w:t>
            </w:r>
          </w:p>
        </w:tc>
      </w:tr>
      <w:tr w:rsidR="003247B6" w:rsidRPr="00D07476" w14:paraId="248635E6" w14:textId="77777777" w:rsidTr="00F86721">
        <w:trPr>
          <w:trHeight w:val="1261"/>
        </w:trPr>
        <w:tc>
          <w:tcPr>
            <w:tcW w:w="581" w:type="dxa"/>
            <w:tcBorders>
              <w:top w:val="single" w:sz="4" w:space="0" w:color="auto"/>
              <w:left w:val="single" w:sz="4" w:space="0" w:color="auto"/>
              <w:bottom w:val="single" w:sz="4" w:space="0" w:color="auto"/>
              <w:right w:val="single" w:sz="4" w:space="0" w:color="auto"/>
            </w:tcBorders>
          </w:tcPr>
          <w:p w14:paraId="593AB197" w14:textId="67948ACD" w:rsidR="003247B6" w:rsidRPr="00D07476" w:rsidRDefault="003247B6">
            <w:pPr>
              <w:pStyle w:val="ListParagraph"/>
              <w:tabs>
                <w:tab w:val="left" w:pos="567"/>
              </w:tabs>
              <w:ind w:left="0"/>
              <w:rPr>
                <w:rFonts w:asciiTheme="minorHAnsi" w:hAnsiTheme="minorHAnsi" w:cstheme="minorHAnsi"/>
                <w:sz w:val="22"/>
                <w:szCs w:val="22"/>
                <w:lang w:val="lt-LT"/>
              </w:rPr>
            </w:pPr>
            <w:r w:rsidRPr="00D07476">
              <w:rPr>
                <w:rFonts w:asciiTheme="minorHAnsi" w:hAnsiTheme="minorHAnsi" w:cstheme="minorHAnsi"/>
                <w:sz w:val="22"/>
                <w:szCs w:val="22"/>
                <w:lang w:val="lt-LT"/>
              </w:rPr>
              <w:t>2.</w:t>
            </w:r>
            <w:r w:rsidR="006D45DE" w:rsidRPr="00D07476">
              <w:rPr>
                <w:rFonts w:asciiTheme="minorHAnsi" w:hAnsiTheme="minorHAnsi" w:cstheme="minorHAnsi"/>
                <w:sz w:val="22"/>
                <w:szCs w:val="22"/>
                <w:lang w:val="lt-LT"/>
              </w:rPr>
              <w:t>7</w:t>
            </w:r>
            <w:r w:rsidRPr="00D07476">
              <w:rPr>
                <w:rFonts w:asciiTheme="minorHAnsi" w:hAnsiTheme="minorHAnsi" w:cstheme="minorHAnsi"/>
                <w:sz w:val="22"/>
                <w:szCs w:val="22"/>
                <w:lang w:val="lt-LT"/>
              </w:rPr>
              <w:t xml:space="preserve">. </w:t>
            </w:r>
          </w:p>
        </w:tc>
        <w:tc>
          <w:tcPr>
            <w:tcW w:w="4092" w:type="dxa"/>
            <w:tcBorders>
              <w:top w:val="single" w:sz="4" w:space="0" w:color="auto"/>
              <w:left w:val="single" w:sz="4" w:space="0" w:color="auto"/>
              <w:bottom w:val="single" w:sz="4" w:space="0" w:color="auto"/>
              <w:right w:val="single" w:sz="4" w:space="0" w:color="auto"/>
            </w:tcBorders>
          </w:tcPr>
          <w:p w14:paraId="3BBBE5AB" w14:textId="5A0675CE" w:rsidR="003247B6" w:rsidRPr="00D07476" w:rsidRDefault="001A6285">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Kita svarbi informacija apie pirkimo objektą:</w:t>
            </w:r>
          </w:p>
        </w:tc>
        <w:tc>
          <w:tcPr>
            <w:tcW w:w="5103" w:type="dxa"/>
            <w:tcBorders>
              <w:top w:val="single" w:sz="4" w:space="0" w:color="auto"/>
              <w:left w:val="single" w:sz="4" w:space="0" w:color="auto"/>
              <w:bottom w:val="single" w:sz="4" w:space="0" w:color="auto"/>
              <w:right w:val="single" w:sz="4" w:space="0" w:color="auto"/>
            </w:tcBorders>
          </w:tcPr>
          <w:p w14:paraId="3266959B" w14:textId="7EDE7FF1" w:rsidR="003247B6" w:rsidRPr="00D07476" w:rsidRDefault="0034739B" w:rsidP="0034739B">
            <w:pPr>
              <w:pStyle w:val="ListParagraph"/>
              <w:tabs>
                <w:tab w:val="left" w:pos="567"/>
              </w:tabs>
              <w:ind w:left="0"/>
              <w:jc w:val="both"/>
              <w:rPr>
                <w:rFonts w:asciiTheme="minorHAnsi" w:hAnsiTheme="minorHAnsi" w:cstheme="minorHAnsi"/>
                <w:sz w:val="22"/>
                <w:szCs w:val="22"/>
                <w:lang w:val="lt-LT"/>
              </w:rPr>
            </w:pPr>
            <w:r w:rsidRPr="00D07476">
              <w:rPr>
                <w:rFonts w:asciiTheme="minorHAnsi" w:hAnsiTheme="minorHAnsi" w:cstheme="minorHAnsi"/>
                <w:bCs/>
                <w:sz w:val="22"/>
                <w:szCs w:val="22"/>
                <w:lang w:val="lt-LT"/>
              </w:rPr>
              <w:t xml:space="preserve">Įrangos remonto ir </w:t>
            </w:r>
            <w:r w:rsidRPr="00D07476">
              <w:rPr>
                <w:rFonts w:asciiTheme="minorHAnsi" w:hAnsiTheme="minorHAnsi" w:cstheme="minorHAnsi"/>
                <w:sz w:val="22"/>
                <w:szCs w:val="22"/>
                <w:lang w:val="lt-LT"/>
              </w:rPr>
              <w:t xml:space="preserve">Įrangos programinės įrangos palaikymo </w:t>
            </w:r>
            <w:r w:rsidRPr="00D07476">
              <w:rPr>
                <w:rFonts w:asciiTheme="minorHAnsi" w:hAnsiTheme="minorHAnsi" w:cstheme="minorHAnsi"/>
                <w:bCs/>
                <w:sz w:val="22"/>
                <w:szCs w:val="22"/>
                <w:lang w:val="lt-LT"/>
              </w:rPr>
              <w:t>paslaugos, pasibaigus Įrangos garantijos laikotarpiui, bus perkamos pagal poreikį, neviršijant 40 000,00 EUR be PVM.</w:t>
            </w:r>
          </w:p>
        </w:tc>
      </w:tr>
    </w:tbl>
    <w:p w14:paraId="7C96EE73" w14:textId="77777777" w:rsidR="00FF3176" w:rsidRPr="00D07476" w:rsidRDefault="00FF3176" w:rsidP="00FF3176">
      <w:pPr>
        <w:pStyle w:val="ListParagraph"/>
        <w:tabs>
          <w:tab w:val="left" w:pos="567"/>
        </w:tabs>
        <w:ind w:left="0"/>
        <w:rPr>
          <w:rFonts w:asciiTheme="minorHAnsi" w:hAnsiTheme="minorHAnsi" w:cstheme="minorHAnsi"/>
          <w:color w:val="0070C0"/>
          <w:sz w:val="22"/>
          <w:szCs w:val="22"/>
        </w:rPr>
      </w:pPr>
    </w:p>
    <w:p w14:paraId="4546A59E" w14:textId="214D59B1" w:rsidR="00FF3176" w:rsidRPr="00D07476" w:rsidRDefault="00FF3176" w:rsidP="003C2E83">
      <w:pPr>
        <w:pStyle w:val="Body2"/>
        <w:numPr>
          <w:ilvl w:val="0"/>
          <w:numId w:val="4"/>
        </w:numPr>
        <w:tabs>
          <w:tab w:val="left" w:pos="567"/>
        </w:tabs>
        <w:spacing w:after="0"/>
        <w:jc w:val="center"/>
        <w:rPr>
          <w:rFonts w:asciiTheme="minorHAnsi" w:hAnsiTheme="minorHAnsi" w:cstheme="minorHAnsi"/>
          <w:b/>
          <w:lang w:val="lt-LT"/>
        </w:rPr>
      </w:pPr>
      <w:r w:rsidRPr="00D07476">
        <w:rPr>
          <w:rFonts w:asciiTheme="minorHAnsi" w:hAnsiTheme="minorHAnsi" w:cstheme="minorHAnsi"/>
          <w:b/>
          <w:lang w:val="lt-LT"/>
        </w:rPr>
        <w:t>TIEKĖJŲ KVALIFIKACIJOS REIKALAVIMAI, TIEKĖJŲ PAŠALINIMO PAGRINDAI,  REIKALAVIMAI KOKYBĖS SISTEMOS IR (ARBA) APLINKOS APSAUGOS VADYBOS SISTEMŲ STANDARTAMS</w:t>
      </w:r>
      <w:r w:rsidR="003C2E83" w:rsidRPr="00D07476">
        <w:rPr>
          <w:rFonts w:asciiTheme="minorHAnsi" w:hAnsiTheme="minorHAnsi" w:cstheme="minorHAnsi"/>
          <w:b/>
          <w:lang w:val="lt-LT"/>
        </w:rPr>
        <w:t xml:space="preserve">, </w:t>
      </w:r>
      <w:r w:rsidR="00B76A54" w:rsidRPr="00D07476">
        <w:rPr>
          <w:rFonts w:asciiTheme="minorHAnsi" w:hAnsiTheme="minorHAnsi" w:cstheme="minorHAnsi"/>
          <w:b/>
          <w:lang w:val="lt-LT"/>
        </w:rPr>
        <w:t xml:space="preserve">REIKALAVIMAI SUSIJĘ SU NACIONALINIU SAUGUMU </w:t>
      </w:r>
    </w:p>
    <w:p w14:paraId="424C7158" w14:textId="77777777" w:rsidR="00FF3176" w:rsidRPr="00D07476" w:rsidRDefault="00FF3176" w:rsidP="00FF3176">
      <w:pPr>
        <w:pStyle w:val="Body2"/>
        <w:tabs>
          <w:tab w:val="left" w:pos="567"/>
        </w:tabs>
        <w:spacing w:after="0"/>
        <w:ind w:left="360"/>
        <w:rPr>
          <w:rFonts w:asciiTheme="minorHAnsi" w:hAnsiTheme="minorHAnsi" w:cstheme="minorHAnsi"/>
          <w:lang w:val="lt-LT"/>
        </w:rPr>
      </w:pPr>
    </w:p>
    <w:p w14:paraId="09A519BC" w14:textId="5BBE0932" w:rsidR="00FF3176" w:rsidRPr="00D07476"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sidRPr="00D07476">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nustatyti SPS </w:t>
      </w:r>
      <w:r w:rsidR="001F1DCE" w:rsidRPr="00D07476">
        <w:rPr>
          <w:rFonts w:asciiTheme="minorHAnsi" w:hAnsiTheme="minorHAnsi" w:cstheme="minorHAnsi"/>
          <w:sz w:val="22"/>
          <w:szCs w:val="22"/>
        </w:rPr>
        <w:t>4</w:t>
      </w:r>
      <w:r w:rsidRPr="00D07476">
        <w:rPr>
          <w:rFonts w:asciiTheme="minorHAnsi" w:hAnsiTheme="minorHAnsi" w:cstheme="minorHAnsi"/>
          <w:sz w:val="22"/>
          <w:szCs w:val="22"/>
        </w:rPr>
        <w:t xml:space="preserve"> priede.</w:t>
      </w:r>
    </w:p>
    <w:p w14:paraId="1DD8EFD4" w14:textId="777B813B"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color w:val="auto"/>
          <w:lang w:val="lt-LT"/>
        </w:rPr>
        <w:t xml:space="preserve">Tiekėjas kartu su </w:t>
      </w:r>
      <w:r w:rsidR="00B76A54" w:rsidRPr="00D07476">
        <w:rPr>
          <w:rFonts w:asciiTheme="minorHAnsi" w:hAnsiTheme="minorHAnsi" w:cstheme="minorHAnsi"/>
          <w:color w:val="auto"/>
          <w:lang w:val="lt-LT"/>
        </w:rPr>
        <w:t xml:space="preserve">pasiūlymu </w:t>
      </w:r>
      <w:r w:rsidRPr="00D07476">
        <w:rPr>
          <w:rFonts w:asciiTheme="minorHAnsi" w:hAnsiTheme="minorHAnsi" w:cstheme="minorHAnsi"/>
          <w:color w:val="auto"/>
          <w:lang w:val="lt-LT"/>
        </w:rPr>
        <w:t xml:space="preserve">pateikia užpildytą ir pasirašytą pirkimo sąlygų </w:t>
      </w:r>
      <w:r w:rsidR="00EB2169">
        <w:rPr>
          <w:rFonts w:asciiTheme="minorHAnsi" w:hAnsiTheme="minorHAnsi" w:cstheme="minorHAnsi"/>
          <w:color w:val="auto"/>
          <w:lang w:val="lt-LT"/>
        </w:rPr>
        <w:t>2</w:t>
      </w:r>
      <w:r w:rsidR="00697C52" w:rsidRPr="00D07476">
        <w:rPr>
          <w:rFonts w:asciiTheme="minorHAnsi" w:hAnsiTheme="minorHAnsi" w:cstheme="minorHAnsi"/>
          <w:color w:val="auto"/>
          <w:lang w:val="lt-LT"/>
        </w:rPr>
        <w:t xml:space="preserve"> </w:t>
      </w:r>
      <w:r w:rsidRPr="00D07476">
        <w:rPr>
          <w:rFonts w:asciiTheme="minorHAnsi" w:hAnsiTheme="minorHAnsi" w:cstheme="minorHAnsi"/>
          <w:color w:val="auto"/>
          <w:lang w:val="lt-LT"/>
        </w:rPr>
        <w:t>priedą „Europos bendrasis viešųjų pirkimų dokumentas (EBVPD)“ pagal VPĮ 50 straipsnyje nustatytus reikalavimus</w:t>
      </w:r>
      <w:r w:rsidRPr="00D07476">
        <w:rPr>
          <w:rFonts w:asciiTheme="minorHAnsi" w:hAnsiTheme="minorHAnsi" w:cstheme="minorHAnsi"/>
          <w:lang w:val="lt-LT"/>
        </w:rPr>
        <w:t xml:space="preserve">. EBVPD pildomas jį įkėlus į Europos Komisijos interneto svetainę </w:t>
      </w:r>
      <w:hyperlink r:id="rId8" w:history="1">
        <w:r w:rsidRPr="00D07476">
          <w:rPr>
            <w:rStyle w:val="Hyperlink"/>
            <w:rFonts w:asciiTheme="minorHAnsi" w:hAnsiTheme="minorHAnsi" w:cstheme="minorHAnsi"/>
            <w:lang w:val="lt-LT"/>
          </w:rPr>
          <w:t>https://ebvpd.eviesiejipirkimai.lt/espd-web/</w:t>
        </w:r>
      </w:hyperlink>
      <w:r w:rsidRPr="00D07476">
        <w:rPr>
          <w:rFonts w:asciiTheme="minorHAnsi" w:hAnsiTheme="minorHAnsi" w:cstheme="minorHAnsi"/>
          <w:lang w:val="lt-LT"/>
        </w:rPr>
        <w:t xml:space="preserve">  ir užpildžius ir atsisiuntus pateikiamas su pa</w:t>
      </w:r>
      <w:r w:rsidR="00B76A54" w:rsidRPr="00D07476">
        <w:rPr>
          <w:rFonts w:asciiTheme="minorHAnsi" w:hAnsiTheme="minorHAnsi" w:cstheme="minorHAnsi"/>
          <w:lang w:val="lt-LT"/>
        </w:rPr>
        <w:t>siūlymu</w:t>
      </w:r>
      <w:r w:rsidRPr="00D07476">
        <w:rPr>
          <w:rFonts w:asciiTheme="minorHAnsi" w:hAnsiTheme="minorHAnsi" w:cstheme="minorHAnsi"/>
          <w:lang w:val="lt-LT"/>
        </w:rPr>
        <w:t xml:space="preserve">. </w:t>
      </w:r>
    </w:p>
    <w:p w14:paraId="26756A24" w14:textId="0BD26993"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b/>
          <w:lang w:val="lt-LT"/>
        </w:rPr>
        <w:t>Atskirą EBVPD pildo</w:t>
      </w:r>
      <w:r w:rsidRPr="00D07476">
        <w:rPr>
          <w:rFonts w:asciiTheme="minorHAnsi" w:hAnsiTheme="minorHAnsi" w:cstheme="minorHAnsi"/>
          <w:lang w:val="lt-LT"/>
        </w:rPr>
        <w:t xml:space="preserve">: a) Tiekėjas; b) kiekvienas ūkio subjektų grupės narys (jeigu pasiūlymą teikia ūkio subjektų grupė); c) kiekvienas ūkio subjektas, jeigu </w:t>
      </w:r>
      <w:r w:rsidR="00E457C8">
        <w:rPr>
          <w:rFonts w:asciiTheme="minorHAnsi" w:hAnsiTheme="minorHAnsi" w:cstheme="minorHAnsi"/>
          <w:lang w:val="lt-LT"/>
        </w:rPr>
        <w:t>T</w:t>
      </w:r>
      <w:r w:rsidRPr="00D07476">
        <w:rPr>
          <w:rFonts w:asciiTheme="minorHAnsi" w:hAnsiTheme="minorHAnsi" w:cstheme="minorHAnsi"/>
          <w:lang w:val="lt-LT"/>
        </w:rPr>
        <w:t>iekėjas remiasi jo pajėgumais, kad atitiktų reikalavimus Tiekėjams, i</w:t>
      </w:r>
      <w:r w:rsidRPr="00D07476">
        <w:rPr>
          <w:rFonts w:asciiTheme="minorHAnsi" w:eastAsia="Calibri" w:hAnsiTheme="minorHAnsi" w:cstheme="minorHAnsi"/>
          <w:lang w:val="lt-LT"/>
        </w:rPr>
        <w:t>šskyrus ekspertus, kurie pirkimo laimėjimo ir Pirkimo sutarties sudarymo atveju bus įdarbinti tiekėjo (šių ekspertų EBVPD teikti nereikia).</w:t>
      </w:r>
    </w:p>
    <w:p w14:paraId="5AB22D93" w14:textId="42B1419C" w:rsidR="00DF4191" w:rsidRPr="00D07476" w:rsidRDefault="00DF4191" w:rsidP="00DF4191">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D07476">
        <w:rPr>
          <w:rFonts w:asciiTheme="minorHAnsi" w:eastAsiaTheme="minorHAnsi" w:hAnsiTheme="minorHAnsi" w:cstheme="minorHAnsi"/>
          <w:b/>
          <w:u w:val="single"/>
          <w:lang w:val="lt-LT"/>
        </w:rPr>
        <w:lastRenderedPageBreak/>
        <w:t>Duomenis ir dokumentus, pagrindžiančius, kad nėra Tiekėjo pašalinimo pagrindų</w:t>
      </w:r>
      <w:r w:rsidR="00C3238F" w:rsidRPr="00D07476">
        <w:rPr>
          <w:rFonts w:asciiTheme="minorHAnsi" w:eastAsiaTheme="minorHAnsi" w:hAnsiTheme="minorHAnsi" w:cstheme="minorHAnsi"/>
          <w:b/>
          <w:u w:val="single"/>
          <w:lang w:val="lt-LT"/>
        </w:rPr>
        <w:t xml:space="preserve"> </w:t>
      </w:r>
      <w:r w:rsidRPr="00D07476">
        <w:rPr>
          <w:rFonts w:asciiTheme="minorHAnsi" w:hAnsiTheme="minorHAnsi" w:cstheme="minorHAnsi"/>
          <w:b/>
          <w:bCs/>
          <w:u w:val="single"/>
          <w:lang w:val="lt-LT"/>
        </w:rPr>
        <w:t xml:space="preserve">bus prašoma pateikti </w:t>
      </w:r>
      <w:bookmarkStart w:id="3" w:name="_Hlk125994891"/>
      <w:r w:rsidRPr="00D07476">
        <w:rPr>
          <w:rFonts w:asciiTheme="minorHAnsi" w:hAnsiTheme="minorHAnsi" w:cstheme="minorHAnsi"/>
          <w:b/>
          <w:bCs/>
          <w:u w:val="single"/>
          <w:lang w:val="lt-LT"/>
        </w:rPr>
        <w:t xml:space="preserve">iš laimėtoju galinčio būti pripažinto Tiekėjo </w:t>
      </w:r>
      <w:bookmarkEnd w:id="3"/>
      <w:r w:rsidRPr="00D07476">
        <w:rPr>
          <w:rFonts w:asciiTheme="minorHAnsi" w:eastAsia="Calibri" w:hAnsiTheme="minorHAnsi" w:cstheme="minorHAnsi"/>
          <w:lang w:val="lt-LT"/>
        </w:rPr>
        <w:t>(jeigu SPS nėra nustatyta, kad šiuos dokumentus taip pat turi pateikti visi Tiekėjai kartu su pasiūlymu)</w:t>
      </w:r>
      <w:r w:rsidRPr="00D07476">
        <w:rPr>
          <w:rFonts w:asciiTheme="minorHAnsi" w:hAnsiTheme="minorHAnsi" w:cstheme="minorHAnsi"/>
          <w:b/>
          <w:bCs/>
          <w:lang w:val="lt-LT"/>
        </w:rPr>
        <w:t xml:space="preserve">. </w:t>
      </w:r>
    </w:p>
    <w:p w14:paraId="18489149" w14:textId="5E04F35B" w:rsidR="003976ED" w:rsidRPr="00CF0B74" w:rsidRDefault="003976ED" w:rsidP="003976ED">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4" w:name="_Hlk177046089"/>
      <w:r w:rsidRPr="00D07476">
        <w:rPr>
          <w:rFonts w:asciiTheme="minorHAnsi" w:hAnsiTheme="minorHAnsi" w:cstheme="minorHAnsi"/>
          <w:b/>
          <w:bCs/>
          <w:sz w:val="22"/>
          <w:szCs w:val="22"/>
          <w:u w:val="single"/>
        </w:rPr>
        <w:t>Iš laimėtoju galinčio būti pripažinto Tiekėjo</w:t>
      </w:r>
      <w:r w:rsidRPr="00D07476">
        <w:rPr>
          <w:rFonts w:asciiTheme="minorHAnsi" w:hAnsiTheme="minorHAnsi" w:cstheme="minorHAnsi"/>
          <w:sz w:val="22"/>
          <w:szCs w:val="22"/>
        </w:rPr>
        <w:t xml:space="preserve"> bus prašoma pateikti </w:t>
      </w:r>
      <w:bookmarkEnd w:id="4"/>
      <w:r w:rsidRPr="00D07476">
        <w:rPr>
          <w:rFonts w:asciiTheme="minorHAnsi" w:hAnsiTheme="minorHAnsi" w:cstheme="minorHAnsi"/>
          <w:sz w:val="22"/>
          <w:szCs w:val="22"/>
        </w:rPr>
        <w:t xml:space="preserve">užpildytą klausimyną „Pažink savo </w:t>
      </w:r>
      <w:r w:rsidRPr="00CF0B74">
        <w:rPr>
          <w:rFonts w:asciiTheme="minorHAnsi" w:hAnsiTheme="minorHAnsi" w:cstheme="minorHAnsi"/>
          <w:sz w:val="22"/>
          <w:szCs w:val="22"/>
        </w:rPr>
        <w:t xml:space="preserve">veiklos partnerį“ (SPS </w:t>
      </w:r>
      <w:r w:rsidR="00FD4DFA">
        <w:rPr>
          <w:rFonts w:asciiTheme="minorHAnsi" w:hAnsiTheme="minorHAnsi" w:cstheme="minorHAnsi"/>
          <w:sz w:val="22"/>
          <w:szCs w:val="22"/>
        </w:rPr>
        <w:t>11</w:t>
      </w:r>
      <w:r w:rsidRPr="00CF0B74">
        <w:rPr>
          <w:rFonts w:asciiTheme="minorHAnsi" w:hAnsiTheme="minorHAnsi" w:cstheme="minorHAnsi"/>
          <w:sz w:val="22"/>
          <w:szCs w:val="22"/>
        </w:rPr>
        <w:t xml:space="preserve"> priedas). Jei pasiūlymą pateikia jungtinei veiklai susivienijusių Tiekėjų grupė, užpildytą klausimyną turi pateikti kiekvienas grupės narys.</w:t>
      </w:r>
    </w:p>
    <w:p w14:paraId="008B59F1" w14:textId="4C7D75DA" w:rsidR="00DF4191" w:rsidRPr="00CF0B74" w:rsidRDefault="00DF4191" w:rsidP="00DF4191">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CF0B74">
        <w:rPr>
          <w:rFonts w:asciiTheme="minorHAnsi" w:hAnsiTheme="minorHAnsi" w:cstheme="minorHAnsi"/>
          <w:lang w:val="lt-LT"/>
        </w:rPr>
        <w:t>P</w:t>
      </w:r>
      <w:r w:rsidR="00120980" w:rsidRPr="00CF0B74">
        <w:rPr>
          <w:rFonts w:asciiTheme="minorHAnsi" w:hAnsiTheme="minorHAnsi" w:cstheme="minorHAnsi"/>
          <w:lang w:val="lt-LT"/>
        </w:rPr>
        <w:t>irkėjas</w:t>
      </w:r>
      <w:r w:rsidRPr="00CF0B74">
        <w:rPr>
          <w:rFonts w:asciiTheme="minorHAnsi" w:hAnsiTheme="minorHAnsi" w:cstheme="minorHAnsi"/>
          <w:lang w:val="lt-LT"/>
        </w:rPr>
        <w:t>, veikiantis gynybos srityje, valdantis ypatingos svarbos informacinę infrastruktūrą, veikiantis srityse, kurios laikomos nacionaliniam saugumui užtikrinti strategiškai svarbių ūkio sektorių dalimi, ar įrašytas į Saugiojo tinklo naudotojų sąrašą, atlikdamas prekių ir paslaugų pirkimus, kurių objektų BVPŽ kodai nurodomi VPĮ 92 straipsnio 13 dalyje numatytame sąraše, laiko, kad prekės ar paslaugos kelia grėsmę nacionaliniam saugumui, kai:</w:t>
      </w:r>
    </w:p>
    <w:p w14:paraId="7D06177D" w14:textId="7FF78BD9" w:rsidR="00DF4191" w:rsidRPr="00CF0B74"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1) techninės ar programinės įrangos gamintojas ar jį kontroliuojantis asmuo yra registruoti (jeigu gamintojas ar jį kontroliuojantis</w:t>
      </w:r>
      <w:r w:rsidRPr="00CF0B74">
        <w:rPr>
          <w:rFonts w:asciiTheme="minorHAnsi" w:eastAsia="Times New Roman" w:hAnsiTheme="minorHAnsi" w:cstheme="minorHAnsi"/>
          <w:bCs/>
          <w:sz w:val="24"/>
          <w:szCs w:val="24"/>
          <w:vertAlign w:val="superscript"/>
          <w:lang w:val="lt-LT"/>
        </w:rPr>
        <w:footnoteReference w:id="1"/>
      </w:r>
      <w:r w:rsidRPr="00CF0B74">
        <w:rPr>
          <w:rFonts w:asciiTheme="minorHAnsi" w:hAnsiTheme="minorHAnsi" w:cstheme="minorHAnsi"/>
          <w:bCs/>
          <w:lang w:val="lt-LT"/>
        </w:rPr>
        <w:t xml:space="preserve"> </w:t>
      </w:r>
      <w:r w:rsidRPr="00CF0B74">
        <w:rPr>
          <w:rFonts w:asciiTheme="minorHAnsi" w:hAnsiTheme="minorHAnsi" w:cstheme="minorHAnsi"/>
          <w:lang w:val="lt-LT"/>
        </w:rPr>
        <w:t>asmuo yra fizinis asmuo – nuolat gyvenantis ar turintis pilietybę) VPĮ 92 straipsnio 14 dalyje numatytame sąraše nurodytose valstybėse ar teritorijose</w:t>
      </w:r>
      <w:r w:rsidR="005A0B14" w:rsidRPr="00CF0B74">
        <w:rPr>
          <w:rFonts w:ascii="Calibri" w:eastAsiaTheme="minorHAnsi" w:hAnsi="Calibri" w:cs="Calibri"/>
          <w:color w:val="auto"/>
          <w:vertAlign w:val="superscript"/>
          <w:lang w:val="lt-LT" w:eastAsia="en-US"/>
        </w:rPr>
        <w:footnoteReference w:id="2"/>
      </w:r>
      <w:r w:rsidRPr="00CF0B74">
        <w:rPr>
          <w:rFonts w:asciiTheme="minorHAnsi" w:hAnsiTheme="minorHAnsi" w:cstheme="minorHAnsi"/>
          <w:lang w:val="lt-LT"/>
        </w:rPr>
        <w:t>;</w:t>
      </w:r>
    </w:p>
    <w:p w14:paraId="6DC0054D" w14:textId="7AD64138" w:rsidR="00DF4191" w:rsidRPr="00CF0B74"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 xml:space="preserve">2) </w:t>
      </w:r>
      <w:r w:rsidR="002E5CC4" w:rsidRPr="00CF0B74">
        <w:rPr>
          <w:rFonts w:asciiTheme="minorHAnsi" w:hAnsiTheme="minorHAnsi" w:cstheme="minorHAnsi"/>
          <w:lang w:val="lt-LT"/>
        </w:rPr>
        <w:t xml:space="preserve">paslaugų teikimas </w:t>
      </w:r>
      <w:r w:rsidRPr="00CF0B74">
        <w:rPr>
          <w:rFonts w:asciiTheme="minorHAnsi" w:hAnsiTheme="minorHAnsi" w:cstheme="minorHAnsi"/>
          <w:lang w:val="lt-LT"/>
        </w:rPr>
        <w:t>būtų vykdomas iš VPĮ 92 straipsnio 14 dalyje numatytame sąraše nurodytų valstybių ar teritorijų.</w:t>
      </w:r>
    </w:p>
    <w:p w14:paraId="370777D0" w14:textId="526B1CFF" w:rsidR="005A0B14" w:rsidRPr="00CF0B74" w:rsidRDefault="00DF4191" w:rsidP="005A0B14">
      <w:pPr>
        <w:pStyle w:val="Body2"/>
        <w:shd w:val="clear" w:color="auto" w:fill="FFFFFF" w:themeFill="background1"/>
        <w:tabs>
          <w:tab w:val="left" w:pos="426"/>
          <w:tab w:val="left" w:pos="567"/>
        </w:tabs>
        <w:spacing w:after="80"/>
        <w:rPr>
          <w:rFonts w:asciiTheme="minorHAnsi" w:hAnsiTheme="minorHAnsi" w:cstheme="minorHAnsi"/>
          <w:lang w:val="lt-LT"/>
        </w:rPr>
      </w:pPr>
      <w:r w:rsidRPr="00CF0B74">
        <w:rPr>
          <w:rFonts w:asciiTheme="minorHAnsi" w:hAnsiTheme="minorHAnsi" w:cstheme="minorHAnsi"/>
          <w:lang w:val="lt-LT"/>
        </w:rPr>
        <w:t>3.7.</w:t>
      </w:r>
      <w:r w:rsidRPr="00CF0B74">
        <w:rPr>
          <w:rFonts w:asciiTheme="minorHAnsi" w:hAnsiTheme="minorHAnsi" w:cstheme="minorHAnsi"/>
          <w:lang w:val="lt-LT"/>
        </w:rPr>
        <w:tab/>
      </w:r>
      <w:r w:rsidR="005A0B14" w:rsidRPr="00CF0B74">
        <w:rPr>
          <w:rFonts w:asciiTheme="minorHAnsi" w:hAnsiTheme="minorHAnsi" w:cstheme="minorHAnsi"/>
          <w:lang w:val="lt-LT"/>
        </w:rPr>
        <w:t>Draudžiama Pirkime dalyvauti Tiekėjams, jų subtiekėjams bei ūkio subjektams, kurių pajėgumais remiamasi, kurie patys ar juos kontroliuojantys asmenys yra registruoti (jeigu Tiekėjas, jo subtiekėjas, ar kontroliuojantis asmuo yra fizinis asmuo – nuolat gyvenantis ar turintis pilietybę) Viešųjų pirkimų įstatymo 92 straipsnio 14 dalyje numatytame sąraše nurodytose valstybėse ar teritorijose.</w:t>
      </w:r>
    </w:p>
    <w:p w14:paraId="40327616" w14:textId="2B4EBFE6" w:rsidR="005A0B14" w:rsidRPr="00CF0B74" w:rsidRDefault="005A0B14"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 xml:space="preserve">3.8. Pirkėjas tikrindamas atitiktį 3.6, 3.7 punktų reikalavimams, iš Tiekėjo reikalauja pateikti deklaraciją dėl atitikimo nacionalinio saugumo reikalavimams (SPS </w:t>
      </w:r>
      <w:r w:rsidR="00FD4DFA">
        <w:rPr>
          <w:rFonts w:asciiTheme="minorHAnsi" w:hAnsiTheme="minorHAnsi" w:cstheme="minorHAnsi"/>
          <w:lang w:val="lt-LT"/>
        </w:rPr>
        <w:t>9</w:t>
      </w:r>
      <w:r w:rsidRPr="00CF0B74">
        <w:rPr>
          <w:rFonts w:asciiTheme="minorHAnsi" w:hAnsiTheme="minorHAnsi" w:cstheme="minorHAnsi"/>
          <w:lang w:val="lt-LT"/>
        </w:rPr>
        <w:t xml:space="preserve"> priedas).</w:t>
      </w:r>
    </w:p>
    <w:p w14:paraId="7A98601E" w14:textId="0EEB0108" w:rsidR="00DF4191" w:rsidRPr="004D3C50" w:rsidRDefault="005A0B14"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3.9.</w:t>
      </w:r>
      <w:r w:rsidRPr="00CF0B74">
        <w:rPr>
          <w:rFonts w:asciiTheme="minorHAnsi" w:hAnsiTheme="minorHAnsi" w:cstheme="minorHAnsi"/>
          <w:b/>
          <w:bCs/>
          <w:u w:val="single"/>
          <w:lang w:val="lt-LT"/>
        </w:rPr>
        <w:t xml:space="preserve"> </w:t>
      </w:r>
      <w:r w:rsidR="00DA1B87" w:rsidRPr="00CF0B74">
        <w:rPr>
          <w:rFonts w:asciiTheme="minorHAnsi" w:hAnsiTheme="minorHAnsi" w:cstheme="minorHAnsi"/>
          <w:b/>
          <w:bCs/>
          <w:u w:val="single"/>
          <w:lang w:val="lt-LT"/>
        </w:rPr>
        <w:t>Iš laimėtoju galinčio būti pripažinto Tiekėjo</w:t>
      </w:r>
      <w:r w:rsidR="00DA1B87" w:rsidRPr="00CF0B74">
        <w:rPr>
          <w:rFonts w:asciiTheme="minorHAnsi" w:hAnsiTheme="minorHAnsi" w:cstheme="minorHAnsi"/>
          <w:b/>
          <w:bCs/>
          <w:lang w:val="lt-LT"/>
        </w:rPr>
        <w:t xml:space="preserve"> </w:t>
      </w:r>
      <w:r w:rsidR="00DA1B87" w:rsidRPr="00CF0B74">
        <w:rPr>
          <w:rFonts w:asciiTheme="minorHAnsi" w:hAnsiTheme="minorHAnsi" w:cstheme="minorHAnsi"/>
          <w:lang w:val="lt-LT"/>
        </w:rPr>
        <w:t>bus prašoma pateikti</w:t>
      </w:r>
      <w:r w:rsidR="00DA1B87" w:rsidRPr="004D3C50">
        <w:rPr>
          <w:rFonts w:asciiTheme="minorHAnsi" w:hAnsiTheme="minorHAnsi" w:cstheme="minorHAnsi"/>
          <w:lang w:val="lt-LT"/>
        </w:rPr>
        <w:t xml:space="preserve"> vieną ar kelis šiuos dokumentus</w:t>
      </w:r>
      <w:r w:rsidR="00DF4191" w:rsidRPr="004D3C50">
        <w:rPr>
          <w:rFonts w:asciiTheme="minorHAnsi" w:hAnsiTheme="minorHAnsi" w:cstheme="minorHAnsi"/>
          <w:lang w:val="lt-LT"/>
        </w:rPr>
        <w:t>:</w:t>
      </w:r>
    </w:p>
    <w:p w14:paraId="42AC568F" w14:textId="72D7EBEE" w:rsidR="00DF4191" w:rsidRPr="00D07476"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4D3C50">
        <w:rPr>
          <w:rFonts w:asciiTheme="minorHAnsi" w:hAnsiTheme="minorHAnsi" w:cstheme="minorHAnsi"/>
          <w:lang w:val="lt-LT"/>
        </w:rPr>
        <w:t>3.</w:t>
      </w:r>
      <w:r w:rsidR="005A0B14">
        <w:rPr>
          <w:rFonts w:asciiTheme="minorHAnsi" w:hAnsiTheme="minorHAnsi" w:cstheme="minorHAnsi"/>
          <w:lang w:val="lt-LT"/>
        </w:rPr>
        <w:t>9</w:t>
      </w:r>
      <w:r w:rsidRPr="004D3C50">
        <w:rPr>
          <w:rFonts w:asciiTheme="minorHAnsi" w:hAnsiTheme="minorHAnsi" w:cstheme="minorHAnsi"/>
          <w:lang w:val="lt-LT"/>
        </w:rPr>
        <w:t>.1.</w:t>
      </w:r>
      <w:r w:rsidRPr="004D3C50">
        <w:rPr>
          <w:rFonts w:asciiTheme="minorHAnsi" w:hAnsiTheme="minorHAnsi" w:cstheme="minorHAnsi"/>
          <w:lang w:val="lt-LT"/>
        </w:rPr>
        <w:tab/>
      </w:r>
      <w:r w:rsidR="00D07476" w:rsidRPr="004D3C50">
        <w:rPr>
          <w:rFonts w:asciiTheme="minorHAnsi" w:hAnsiTheme="minorHAnsi" w:cstheme="minorHAnsi"/>
          <w:lang w:val="lt-LT"/>
        </w:rPr>
        <w:t>jeigu</w:t>
      </w:r>
      <w:r w:rsidR="004D3C50">
        <w:rPr>
          <w:rFonts w:asciiTheme="minorHAnsi" w:hAnsiTheme="minorHAnsi" w:cstheme="minorHAnsi"/>
          <w:lang w:val="lt-LT"/>
        </w:rPr>
        <w:t xml:space="preserve"> Tiekėjas</w:t>
      </w:r>
      <w:r w:rsidR="00D07476" w:rsidRPr="004D3C50">
        <w:rPr>
          <w:rFonts w:asciiTheme="minorHAnsi" w:hAnsiTheme="minorHAnsi" w:cstheme="minorHAnsi"/>
          <w:lang w:val="lt-LT"/>
        </w:rPr>
        <w:t>, paslaugų teikėjas, jo subtiekėjas</w:t>
      </w:r>
      <w:r w:rsidR="00251995">
        <w:rPr>
          <w:rFonts w:asciiTheme="minorHAnsi" w:hAnsiTheme="minorHAnsi" w:cstheme="minorHAnsi"/>
          <w:lang w:val="lt-LT"/>
        </w:rPr>
        <w:t>,</w:t>
      </w:r>
      <w:r w:rsidR="00D07476" w:rsidRPr="004D3C50">
        <w:rPr>
          <w:rFonts w:asciiTheme="minorHAnsi" w:hAnsiTheme="minorHAnsi" w:cstheme="minorHAnsi"/>
          <w:lang w:val="lt-LT"/>
        </w:rPr>
        <w:t xml:space="preserve"> ūkio subjektas, kurio pajėgumais remiamasi ar juos kontroliuojantis asmuo yra </w:t>
      </w:r>
      <w:r w:rsidR="00D07476" w:rsidRPr="004D3C50">
        <w:rPr>
          <w:rFonts w:asciiTheme="minorHAnsi" w:hAnsiTheme="minorHAnsi" w:cstheme="minorHAnsi"/>
          <w:b/>
          <w:bCs/>
          <w:lang w:val="lt-LT"/>
        </w:rPr>
        <w:t>juridinis</w:t>
      </w:r>
      <w:r w:rsidR="00D07476" w:rsidRPr="00D07476">
        <w:rPr>
          <w:rFonts w:asciiTheme="minorHAnsi" w:hAnsiTheme="minorHAnsi" w:cstheme="minorHAnsi"/>
          <w:b/>
          <w:bCs/>
          <w:lang w:val="lt-LT"/>
        </w:rPr>
        <w:t xml:space="preserve"> asmuo</w:t>
      </w:r>
      <w:r w:rsidR="00D07476" w:rsidRPr="00D07476">
        <w:rPr>
          <w:rFonts w:asciiTheme="minorHAnsi" w:hAnsiTheme="minorHAnsi" w:cstheme="minorHAnsi"/>
          <w:lang w:val="lt-LT"/>
        </w:rPr>
        <w:t>,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ar kiti Pirkėjui priimtini dokumentai</w:t>
      </w:r>
      <w:r w:rsidRPr="00D07476">
        <w:rPr>
          <w:rFonts w:asciiTheme="minorHAnsi" w:hAnsiTheme="minorHAnsi" w:cstheme="minorHAnsi"/>
          <w:lang w:val="lt-LT"/>
        </w:rPr>
        <w:t>;</w:t>
      </w:r>
    </w:p>
    <w:p w14:paraId="688188EF" w14:textId="1A287DC5" w:rsidR="00DF4191" w:rsidRPr="00D07476"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D07476">
        <w:rPr>
          <w:rFonts w:asciiTheme="minorHAnsi" w:hAnsiTheme="minorHAnsi" w:cstheme="minorHAnsi"/>
          <w:lang w:val="lt-LT"/>
        </w:rPr>
        <w:t>3.</w:t>
      </w:r>
      <w:r w:rsidR="005A0B14">
        <w:rPr>
          <w:rFonts w:asciiTheme="minorHAnsi" w:hAnsiTheme="minorHAnsi" w:cstheme="minorHAnsi"/>
          <w:lang w:val="lt-LT"/>
        </w:rPr>
        <w:t>9</w:t>
      </w:r>
      <w:r w:rsidRPr="00D07476">
        <w:rPr>
          <w:rFonts w:asciiTheme="minorHAnsi" w:hAnsiTheme="minorHAnsi" w:cstheme="minorHAnsi"/>
          <w:lang w:val="lt-LT"/>
        </w:rPr>
        <w:t>.2.</w:t>
      </w:r>
      <w:r w:rsidRPr="00D07476">
        <w:rPr>
          <w:rFonts w:asciiTheme="minorHAnsi" w:hAnsiTheme="minorHAnsi" w:cstheme="minorHAnsi"/>
          <w:lang w:val="lt-LT"/>
        </w:rPr>
        <w:tab/>
      </w:r>
      <w:r w:rsidR="00D07476" w:rsidRPr="00D07476">
        <w:rPr>
          <w:rFonts w:asciiTheme="minorHAnsi" w:hAnsiTheme="minorHAnsi" w:cstheme="minorHAnsi"/>
          <w:lang w:val="lt-LT"/>
        </w:rPr>
        <w:t xml:space="preserve">jeigu </w:t>
      </w:r>
      <w:r w:rsidR="00251995">
        <w:rPr>
          <w:rFonts w:asciiTheme="minorHAnsi" w:hAnsiTheme="minorHAnsi" w:cstheme="minorHAnsi"/>
          <w:lang w:val="lt-LT"/>
        </w:rPr>
        <w:t>Tiekėjas</w:t>
      </w:r>
      <w:r w:rsidR="00D07476" w:rsidRPr="00D07476">
        <w:rPr>
          <w:rFonts w:asciiTheme="minorHAnsi" w:hAnsiTheme="minorHAnsi" w:cstheme="minorHAnsi"/>
          <w:lang w:val="lt-LT"/>
        </w:rPr>
        <w:t xml:space="preserve">, paslaugų teikėjas, jo subtiekėjas, ūkio subjektas, kurio pajėgumais remiamasi ar juos kontroliuojantis asmuo yra </w:t>
      </w:r>
      <w:r w:rsidR="00D07476" w:rsidRPr="00D07476">
        <w:rPr>
          <w:rFonts w:asciiTheme="minorHAnsi" w:hAnsiTheme="minorHAnsi" w:cstheme="minorHAnsi"/>
          <w:b/>
          <w:bCs/>
          <w:lang w:val="lt-LT"/>
        </w:rPr>
        <w:t>fizinis asmuo</w:t>
      </w:r>
      <w:r w:rsidR="00D07476" w:rsidRPr="00D07476">
        <w:rPr>
          <w:rFonts w:asciiTheme="minorHAnsi" w:hAnsiTheme="minorHAnsi" w:cstheme="minorHAnsi"/>
          <w:lang w:val="lt-LT"/>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r w:rsidRPr="00D07476">
        <w:rPr>
          <w:rFonts w:asciiTheme="minorHAnsi" w:hAnsiTheme="minorHAnsi" w:cstheme="minorHAnsi"/>
          <w:lang w:val="lt-LT"/>
        </w:rPr>
        <w:t>;</w:t>
      </w:r>
    </w:p>
    <w:p w14:paraId="5E9019E2" w14:textId="7357FED7" w:rsidR="00DF4191" w:rsidRPr="00AA470A" w:rsidRDefault="00DF4191" w:rsidP="00AA470A">
      <w:pPr>
        <w:pStyle w:val="Body2"/>
        <w:shd w:val="clear" w:color="auto" w:fill="FFFFFF" w:themeFill="background1"/>
        <w:tabs>
          <w:tab w:val="left" w:pos="567"/>
        </w:tabs>
        <w:spacing w:after="80"/>
        <w:rPr>
          <w:rFonts w:asciiTheme="minorHAnsi" w:hAnsiTheme="minorHAnsi" w:cstheme="minorHAnsi"/>
          <w:lang w:val="lt-LT"/>
        </w:rPr>
      </w:pPr>
      <w:r w:rsidRPr="00D07476">
        <w:rPr>
          <w:rFonts w:asciiTheme="minorHAnsi" w:hAnsiTheme="minorHAnsi" w:cstheme="minorHAnsi"/>
          <w:lang w:val="lt-LT"/>
        </w:rPr>
        <w:lastRenderedPageBreak/>
        <w:t>3.</w:t>
      </w:r>
      <w:r w:rsidR="005A0B14">
        <w:rPr>
          <w:rFonts w:asciiTheme="minorHAnsi" w:hAnsiTheme="minorHAnsi" w:cstheme="minorHAnsi"/>
          <w:lang w:val="lt-LT"/>
        </w:rPr>
        <w:t>9</w:t>
      </w:r>
      <w:r w:rsidRPr="00D07476">
        <w:rPr>
          <w:rFonts w:asciiTheme="minorHAnsi" w:hAnsiTheme="minorHAnsi" w:cstheme="minorHAnsi"/>
          <w:lang w:val="lt-LT"/>
        </w:rPr>
        <w:t>.3. Dokumentai, kuriuose nenurodytas jų galiojimo terminas, turi būti išduoti ar atspausdinti iš informacinės sistemos ne anksčiau kaip likus 3 mėnesiams iki to laiko, kai Tiekėjas turi pateikti dokumentus.</w:t>
      </w:r>
    </w:p>
    <w:p w14:paraId="18FFDE3D" w14:textId="212D11C9" w:rsidR="00F86721" w:rsidRDefault="00AA470A"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rPr>
        <w:t>3.</w:t>
      </w:r>
      <w:r w:rsidR="005A0B14">
        <w:rPr>
          <w:rFonts w:asciiTheme="minorHAnsi" w:hAnsiTheme="minorHAnsi" w:cstheme="minorHAnsi"/>
        </w:rPr>
        <w:t>10</w:t>
      </w:r>
      <w:r>
        <w:rPr>
          <w:rFonts w:asciiTheme="minorHAnsi" w:hAnsiTheme="minorHAnsi" w:cstheme="minorHAnsi"/>
        </w:rPr>
        <w:t xml:space="preserve">. </w:t>
      </w:r>
      <w:r w:rsidR="00F86721" w:rsidRPr="00F86721">
        <w:rPr>
          <w:rFonts w:asciiTheme="minorHAnsi" w:hAnsiTheme="minorHAnsi" w:cstheme="minorHAnsi"/>
          <w:lang w:val="lt-LT"/>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w:t>
      </w:r>
      <w:r w:rsidR="00F86721" w:rsidRPr="00FD4DFA">
        <w:rPr>
          <w:rFonts w:asciiTheme="minorHAnsi" w:hAnsiTheme="minorHAnsi" w:cstheme="minorHAnsi"/>
          <w:lang w:val="lt-LT"/>
        </w:rPr>
        <w:t>neturėjimo (SPS 1</w:t>
      </w:r>
      <w:r w:rsidR="00FD4DFA" w:rsidRPr="00FD4DFA">
        <w:rPr>
          <w:rFonts w:asciiTheme="minorHAnsi" w:hAnsiTheme="minorHAnsi" w:cstheme="minorHAnsi"/>
          <w:lang w:val="lt-LT"/>
        </w:rPr>
        <w:t>0</w:t>
      </w:r>
      <w:r w:rsidR="00F86721" w:rsidRPr="00FD4DFA">
        <w:rPr>
          <w:rFonts w:asciiTheme="minorHAnsi" w:hAnsiTheme="minorHAnsi" w:cstheme="minorHAnsi"/>
          <w:lang w:val="lt-LT"/>
        </w:rPr>
        <w:t xml:space="preserve"> priedas). Kilus abejonių dėl</w:t>
      </w:r>
      <w:r w:rsidR="00F86721" w:rsidRPr="00F86721">
        <w:rPr>
          <w:rFonts w:asciiTheme="minorHAnsi" w:hAnsiTheme="minorHAnsi" w:cstheme="minorHAnsi"/>
          <w:lang w:val="lt-LT"/>
        </w:rPr>
        <w:t xml:space="preserve">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r w:rsidR="00F86721" w:rsidRPr="00F86721">
        <w:rPr>
          <w:rFonts w:asciiTheme="minorHAnsi" w:hAnsiTheme="minorHAnsi" w:cstheme="minorHAnsi"/>
          <w:lang w:val="lt-LT"/>
        </w:rPr>
        <w:t>.</w:t>
      </w:r>
    </w:p>
    <w:p w14:paraId="164445AC" w14:textId="7FE42EFE" w:rsidR="00F86721" w:rsidRDefault="00F86721"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lang w:val="lt-LT"/>
        </w:rPr>
        <w:t xml:space="preserve">3.11. </w:t>
      </w:r>
      <w:r w:rsidRPr="00263728">
        <w:rPr>
          <w:rFonts w:asciiTheme="minorHAnsi" w:hAnsiTheme="minorHAnsi" w:cstheme="minorHAnsi"/>
          <w:lang w:val="lt-LT"/>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lang w:val="lt-LT"/>
        </w:rPr>
        <w:t>.</w:t>
      </w:r>
    </w:p>
    <w:p w14:paraId="338A241C" w14:textId="451A556A" w:rsidR="00DF4191" w:rsidRDefault="00F86721" w:rsidP="00AA470A">
      <w:pPr>
        <w:pStyle w:val="Body2"/>
        <w:shd w:val="clear" w:color="auto" w:fill="FFFFFF" w:themeFill="background1"/>
        <w:tabs>
          <w:tab w:val="left" w:pos="567"/>
        </w:tabs>
        <w:spacing w:after="80"/>
        <w:rPr>
          <w:rFonts w:asciiTheme="minorHAnsi" w:hAnsiTheme="minorHAnsi" w:cstheme="minorHAnsi"/>
          <w:lang w:val="lt-LT"/>
        </w:rPr>
      </w:pPr>
      <w:r>
        <w:rPr>
          <w:rFonts w:asciiTheme="minorHAnsi" w:hAnsiTheme="minorHAnsi" w:cstheme="minorHAnsi"/>
          <w:lang w:val="lt-LT"/>
        </w:rPr>
        <w:t xml:space="preserve">3.12. </w:t>
      </w:r>
      <w:r w:rsidR="00DF4191" w:rsidRPr="00D07476">
        <w:rPr>
          <w:rFonts w:asciiTheme="minorHAnsi" w:hAnsiTheme="minorHAnsi" w:cstheme="minorHAnsi"/>
          <w:lang w:val="lt-LT"/>
        </w:rPr>
        <w:t>Pirkėjas bet kuriuo pirkimo procedūros metu gali paprašyti Tiekėjo pateikti visus ar dalį dokumentų, patvirtinančių jo pašalinimo pagrindų nebuvimą</w:t>
      </w:r>
      <w:r w:rsidR="001D4FA1">
        <w:rPr>
          <w:rFonts w:asciiTheme="minorHAnsi" w:hAnsiTheme="minorHAnsi" w:cstheme="minorHAnsi"/>
          <w:lang w:val="lt-LT"/>
        </w:rPr>
        <w:t xml:space="preserve"> </w:t>
      </w:r>
      <w:r w:rsidR="00DF4191" w:rsidRPr="00D07476">
        <w:rPr>
          <w:rFonts w:asciiTheme="minorHAnsi" w:hAnsiTheme="minorHAnsi" w:cstheme="minorHAnsi"/>
          <w:lang w:val="lt-LT"/>
        </w:rPr>
        <w:t>ir reikalavimams susijusiems su nacionaliniu saugumu, jeigu tai būtina siekiant užtikrinti tinkamą pirkimo procedūros atlikimą.</w:t>
      </w:r>
    </w:p>
    <w:p w14:paraId="682C2D28" w14:textId="77777777" w:rsidR="00F86861" w:rsidRPr="00D07476" w:rsidRDefault="00F86861" w:rsidP="00AA470A">
      <w:pPr>
        <w:pStyle w:val="Body2"/>
        <w:shd w:val="clear" w:color="auto" w:fill="FFFFFF" w:themeFill="background1"/>
        <w:tabs>
          <w:tab w:val="left" w:pos="567"/>
        </w:tabs>
        <w:spacing w:after="80"/>
        <w:rPr>
          <w:rFonts w:asciiTheme="minorHAnsi" w:hAnsiTheme="minorHAnsi" w:cstheme="minorHAnsi"/>
          <w:lang w:val="lt-LT"/>
        </w:rPr>
      </w:pPr>
    </w:p>
    <w:p w14:paraId="4DE2758B" w14:textId="77777777" w:rsidR="00FF3176" w:rsidRPr="00D07476" w:rsidRDefault="00FF3176" w:rsidP="00FF3176">
      <w:pPr>
        <w:pStyle w:val="Heading1"/>
        <w:numPr>
          <w:ilvl w:val="0"/>
          <w:numId w:val="5"/>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REIKALAVIMAI PASIŪLYMŲ PATEIKIMUI</w:t>
      </w:r>
    </w:p>
    <w:p w14:paraId="03C4346F" w14:textId="77777777" w:rsidR="00FF3176" w:rsidRPr="00D07476" w:rsidRDefault="00FF3176" w:rsidP="00FF3176">
      <w:pPr>
        <w:spacing w:after="0" w:line="240" w:lineRule="auto"/>
        <w:rPr>
          <w:rFonts w:cstheme="minorHAnsi"/>
        </w:rPr>
      </w:pPr>
    </w:p>
    <w:p w14:paraId="0643AA40" w14:textId="3FD381AA" w:rsidR="0037478D" w:rsidRPr="000762C4" w:rsidRDefault="0037478D" w:rsidP="00902F4C">
      <w:pPr>
        <w:pStyle w:val="ListParagraph"/>
        <w:numPr>
          <w:ilvl w:val="1"/>
          <w:numId w:val="5"/>
        </w:numPr>
        <w:tabs>
          <w:tab w:val="left" w:pos="426"/>
        </w:tabs>
        <w:spacing w:after="80"/>
        <w:ind w:left="0" w:firstLine="0"/>
        <w:contextualSpacing w:val="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Pasiūlymą reikia pateikti</w:t>
      </w:r>
      <w:r w:rsidRPr="000762C4">
        <w:rPr>
          <w:rFonts w:asciiTheme="minorHAnsi" w:hAnsiTheme="minorHAnsi" w:cstheme="minorHAnsi"/>
          <w:b/>
          <w:color w:val="000000"/>
          <w:sz w:val="22"/>
          <w:szCs w:val="22"/>
        </w:rPr>
        <w:t xml:space="preserve"> </w:t>
      </w:r>
      <w:r w:rsidRPr="000762C4">
        <w:rPr>
          <w:rFonts w:asciiTheme="minorHAnsi" w:hAnsiTheme="minorHAnsi" w:cstheme="minorHAnsi"/>
          <w:iCs/>
          <w:sz w:val="22"/>
          <w:szCs w:val="22"/>
        </w:rPr>
        <w:t>CVP IS priemonėmis ne vėliau kaip iki</w:t>
      </w:r>
      <w:r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 xml:space="preserve">pasiūlymų pateikimo termino pabaigos. </w:t>
      </w:r>
      <w:r w:rsidRPr="000762C4">
        <w:rPr>
          <w:rFonts w:asciiTheme="minorHAnsi" w:hAnsiTheme="minorHAnsi" w:cstheme="minorHAnsi"/>
          <w:sz w:val="22"/>
          <w:szCs w:val="22"/>
        </w:rPr>
        <w:t xml:space="preserve">Pasiūlymų pateikimo terminas nurodytas CVP IS ir skelbime apie Pirkimą. Kai nukeliamas Pasiūlymų pateikimo terminas, informacija apie jį pateikiama CVP IS ir patikslintame skelbime apie Pirkimą. </w:t>
      </w:r>
    </w:p>
    <w:p w14:paraId="6CE71D82" w14:textId="77777777" w:rsidR="0037478D" w:rsidRDefault="0037478D" w:rsidP="00902F4C">
      <w:pPr>
        <w:numPr>
          <w:ilvl w:val="1"/>
          <w:numId w:val="5"/>
        </w:numPr>
        <w:tabs>
          <w:tab w:val="left" w:pos="426"/>
        </w:tabs>
        <w:spacing w:after="80" w:line="240" w:lineRule="auto"/>
        <w:ind w:left="0" w:firstLine="0"/>
        <w:jc w:val="both"/>
        <w:rPr>
          <w:rFonts w:cstheme="minorHAnsi"/>
          <w:b/>
          <w:lang w:eastAsia="lt-LT"/>
        </w:rPr>
      </w:pPr>
      <w:r>
        <w:rPr>
          <w:rFonts w:cstheme="minorHAnsi"/>
          <w:b/>
        </w:rPr>
        <w:t>Kartu su Pasiūlymu Tiekėjas turi pateikti:</w:t>
      </w:r>
    </w:p>
    <w:p w14:paraId="7963F045" w14:textId="5AC4A7FF" w:rsidR="0037478D" w:rsidRPr="001F03AA" w:rsidRDefault="0037478D" w:rsidP="00902F4C">
      <w:pPr>
        <w:numPr>
          <w:ilvl w:val="2"/>
          <w:numId w:val="5"/>
        </w:numPr>
        <w:tabs>
          <w:tab w:val="left" w:pos="567"/>
        </w:tabs>
        <w:spacing w:after="80" w:line="240" w:lineRule="auto"/>
        <w:ind w:left="0" w:firstLine="0"/>
        <w:jc w:val="both"/>
        <w:rPr>
          <w:rFonts w:cstheme="minorHAnsi"/>
        </w:rPr>
      </w:pPr>
      <w:r w:rsidRPr="00C83879">
        <w:rPr>
          <w:rFonts w:cstheme="minorHAnsi"/>
        </w:rPr>
        <w:t xml:space="preserve">užpildytą ir pasirašytą Pasiūlymo formą (su priedais) </w:t>
      </w:r>
      <w:r w:rsidR="00EB2169">
        <w:rPr>
          <w:rFonts w:cstheme="minorHAnsi"/>
        </w:rPr>
        <w:t>(SPS</w:t>
      </w:r>
      <w:sdt>
        <w:sdtPr>
          <w:rPr>
            <w:rFonts w:cstheme="minorHAnsi"/>
          </w:rPr>
          <w:id w:val="474873239"/>
          <w:placeholder>
            <w:docPart w:val="8B9C01EAD592450DBEDD6D329506D265"/>
          </w:placeholder>
          <w:dropDownList>
            <w:listItem w:value="Choose an item."/>
            <w:listItem w:displayText="1" w:value="1"/>
            <w:listItem w:displayText="2" w:value="2"/>
            <w:listItem w:displayText="3" w:value="3"/>
            <w:listItem w:displayText="4" w:value="4"/>
            <w:listItem w:displayText="5" w:value="5"/>
          </w:dropDownList>
        </w:sdtPr>
        <w:sdtContent>
          <w:r w:rsidRPr="00C83879">
            <w:rPr>
              <w:rFonts w:cstheme="minorHAnsi"/>
            </w:rPr>
            <w:t xml:space="preserve"> 1</w:t>
          </w:r>
        </w:sdtContent>
      </w:sdt>
      <w:r w:rsidRPr="00C83879">
        <w:rPr>
          <w:rFonts w:cstheme="minorHAnsi"/>
        </w:rPr>
        <w:t xml:space="preserve"> priedas).</w:t>
      </w:r>
      <w:r w:rsidRPr="001F03AA">
        <w:rPr>
          <w:rFonts w:cstheme="minorHAnsi"/>
        </w:rPr>
        <w:t xml:space="preserve"> Kartu </w:t>
      </w:r>
      <w:r>
        <w:rPr>
          <w:rFonts w:cstheme="minorHAnsi"/>
        </w:rPr>
        <w:t>Pasiūlymu</w:t>
      </w:r>
      <w:r w:rsidRPr="001F03AA">
        <w:rPr>
          <w:rFonts w:cstheme="minorHAnsi"/>
        </w:rPr>
        <w:t xml:space="preserve"> nereikia pateikti dokumentų, įrodančių Tiekėjo pašalinimo pagrindų nebuvimą ir kvalifikacijos atitikimą EBVPD nurodytai informacijai;</w:t>
      </w:r>
    </w:p>
    <w:p w14:paraId="0A058493" w14:textId="5884DB35" w:rsidR="0037478D" w:rsidRPr="00C83879" w:rsidRDefault="0037478D" w:rsidP="00902F4C">
      <w:pPr>
        <w:numPr>
          <w:ilvl w:val="2"/>
          <w:numId w:val="5"/>
        </w:numPr>
        <w:spacing w:after="80" w:line="240" w:lineRule="auto"/>
        <w:ind w:left="567" w:hanging="567"/>
        <w:jc w:val="both"/>
        <w:rPr>
          <w:rFonts w:cstheme="minorHAnsi"/>
        </w:rPr>
      </w:pPr>
      <w:r w:rsidRPr="00C83879">
        <w:rPr>
          <w:rFonts w:cstheme="minorHAnsi"/>
          <w:iCs/>
        </w:rPr>
        <w:t xml:space="preserve">užpildytą ir pasirašytą </w:t>
      </w:r>
      <w:r w:rsidRPr="00C83879">
        <w:rPr>
          <w:rFonts w:cstheme="minorHAnsi"/>
        </w:rPr>
        <w:t>EBVPD</w:t>
      </w:r>
      <w:r w:rsidRPr="00C83879">
        <w:rPr>
          <w:rFonts w:cstheme="minorHAnsi"/>
          <w:iCs/>
        </w:rPr>
        <w:t xml:space="preserve"> </w:t>
      </w:r>
      <w:r w:rsidR="00EB2169">
        <w:rPr>
          <w:rFonts w:cstheme="minorHAnsi"/>
          <w:iCs/>
        </w:rPr>
        <w:t xml:space="preserve">(SPS </w:t>
      </w:r>
      <w:sdt>
        <w:sdtPr>
          <w:rPr>
            <w:rFonts w:cstheme="minorHAnsi"/>
            <w:iCs/>
          </w:rPr>
          <w:id w:val="969638256"/>
          <w:placeholder>
            <w:docPart w:val="8B9C01EAD592450DBEDD6D329506D265"/>
          </w:placeholder>
          <w:dropDownList>
            <w:listItem w:value="Choose an item."/>
            <w:listItem w:displayText="1" w:value="1"/>
            <w:listItem w:displayText="2" w:value="2"/>
            <w:listItem w:displayText="3" w:value="3"/>
            <w:listItem w:displayText="4" w:value="4"/>
            <w:listItem w:displayText="5" w:value="5"/>
          </w:dropDownList>
        </w:sdtPr>
        <w:sdtContent>
          <w:r w:rsidRPr="00C83879">
            <w:rPr>
              <w:rFonts w:cstheme="minorHAnsi"/>
              <w:iCs/>
            </w:rPr>
            <w:t>2</w:t>
          </w:r>
        </w:sdtContent>
      </w:sdt>
      <w:r w:rsidRPr="00C83879">
        <w:rPr>
          <w:rFonts w:cstheme="minorHAnsi"/>
          <w:iCs/>
        </w:rPr>
        <w:t xml:space="preserve"> priedas)</w:t>
      </w:r>
      <w:r w:rsidRPr="00C83879">
        <w:rPr>
          <w:rFonts w:cstheme="minorHAnsi"/>
        </w:rPr>
        <w:t>;</w:t>
      </w:r>
    </w:p>
    <w:p w14:paraId="10BBB879" w14:textId="77777777" w:rsidR="0037478D"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Pasiūlymą pateikia jungtinei veiklai susivienijusių Tiekėjų grupė;  </w:t>
      </w:r>
    </w:p>
    <w:p w14:paraId="0CA0AEDC" w14:textId="77777777" w:rsidR="0037478D" w:rsidRPr="00EE54A4"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jei Pasiūlymą ar kitus dokumentus pasirašo vadovo įgaliotas asmuo, prie Pasiūlymo turi būti pridėtas </w:t>
      </w:r>
      <w:r w:rsidRPr="00EE54A4">
        <w:rPr>
          <w:rFonts w:asciiTheme="minorHAnsi" w:hAnsiTheme="minorHAnsi" w:cstheme="minorHAnsi"/>
          <w:sz w:val="22"/>
          <w:szCs w:val="22"/>
        </w:rPr>
        <w:t>galiojantis rašytinis įgaliojimas arba kitas dokumentas, suteikiantis teisę pasirašyti Pasiūlymą.</w:t>
      </w:r>
    </w:p>
    <w:p w14:paraId="0B60EA8B" w14:textId="74469B27" w:rsidR="0037478D" w:rsidRPr="00EE54A4"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E54A4">
        <w:rPr>
          <w:rFonts w:asciiTheme="minorHAnsi" w:hAnsiTheme="minorHAnsi" w:cstheme="minorHAnsi"/>
          <w:sz w:val="22"/>
          <w:szCs w:val="22"/>
        </w:rPr>
        <w:t xml:space="preserve">jei </w:t>
      </w:r>
      <w:r w:rsidR="003173DE">
        <w:rPr>
          <w:rFonts w:asciiTheme="minorHAnsi" w:hAnsiTheme="minorHAnsi" w:cstheme="minorHAnsi"/>
          <w:sz w:val="22"/>
          <w:szCs w:val="22"/>
        </w:rPr>
        <w:t>T</w:t>
      </w:r>
      <w:r w:rsidRPr="00EE54A4">
        <w:rPr>
          <w:rFonts w:asciiTheme="minorHAnsi" w:hAnsiTheme="minorHAnsi" w:cstheme="minorHAnsi"/>
          <w:sz w:val="22"/>
          <w:szCs w:val="22"/>
        </w:rPr>
        <w:t xml:space="preserve">iekėjas pasitelkia kitus ūkio subjektus </w:t>
      </w:r>
      <w:r w:rsidR="003173DE">
        <w:rPr>
          <w:rFonts w:asciiTheme="minorHAnsi" w:hAnsiTheme="minorHAnsi" w:cstheme="minorHAnsi"/>
          <w:sz w:val="22"/>
          <w:szCs w:val="22"/>
        </w:rPr>
        <w:t>T</w:t>
      </w:r>
      <w:r w:rsidRPr="00EE54A4">
        <w:rPr>
          <w:rFonts w:asciiTheme="minorHAnsi" w:hAnsiTheme="minorHAnsi" w:cstheme="minorHAnsi"/>
          <w:sz w:val="22"/>
          <w:szCs w:val="22"/>
        </w:rPr>
        <w:t xml:space="preserve">iekėjo kvalifikacijos reikalavimams atitikti – įrodymus, kad šie ištekliai bus prieinami per visą sutartinių įsipareigojimų vykdymo laikotarpį (pvz. </w:t>
      </w:r>
      <w:r w:rsidRPr="00EE54A4">
        <w:rPr>
          <w:rFonts w:asciiTheme="minorHAnsi" w:hAnsiTheme="minorHAnsi"/>
          <w:color w:val="000000"/>
          <w:sz w:val="22"/>
          <w:szCs w:val="22"/>
        </w:rPr>
        <w:t xml:space="preserve">pirkimo sutarčių ar kitų dokumentų kopijos, kurios patvirtintų, kad </w:t>
      </w:r>
      <w:r w:rsidR="003173DE">
        <w:rPr>
          <w:rFonts w:asciiTheme="minorHAnsi" w:hAnsiTheme="minorHAnsi"/>
          <w:color w:val="000000"/>
          <w:sz w:val="22"/>
          <w:szCs w:val="22"/>
        </w:rPr>
        <w:t>T</w:t>
      </w:r>
      <w:r w:rsidRPr="00EE54A4">
        <w:rPr>
          <w:rFonts w:asciiTheme="minorHAnsi" w:hAnsiTheme="minorHAnsi"/>
          <w:color w:val="000000"/>
          <w:sz w:val="22"/>
          <w:szCs w:val="22"/>
        </w:rPr>
        <w:t>iekėjui kitų ūkio subjektų ištekliai bus prieinami ir galimi naudotis per visą sutartinių įsipareigojimų vykdymo laikotarpį</w:t>
      </w:r>
      <w:r w:rsidRPr="00EE54A4">
        <w:rPr>
          <w:rFonts w:asciiTheme="minorHAnsi" w:hAnsiTheme="minorHAnsi" w:cstheme="minorHAnsi"/>
          <w:sz w:val="22"/>
          <w:szCs w:val="22"/>
        </w:rPr>
        <w:t>);</w:t>
      </w:r>
    </w:p>
    <w:p w14:paraId="201287F3" w14:textId="5F6CD6C8" w:rsidR="0037478D" w:rsidRPr="00C83879" w:rsidRDefault="0037478D" w:rsidP="00F25F5A">
      <w:pPr>
        <w:numPr>
          <w:ilvl w:val="2"/>
          <w:numId w:val="5"/>
        </w:numPr>
        <w:tabs>
          <w:tab w:val="left" w:pos="0"/>
          <w:tab w:val="left" w:pos="567"/>
        </w:tabs>
        <w:spacing w:after="80" w:line="240" w:lineRule="auto"/>
        <w:ind w:left="0" w:firstLine="0"/>
        <w:jc w:val="both"/>
        <w:rPr>
          <w:rFonts w:cstheme="minorHAnsi"/>
        </w:rPr>
      </w:pPr>
      <w:r w:rsidRPr="00C83879">
        <w:rPr>
          <w:rFonts w:cstheme="minorHAnsi"/>
        </w:rPr>
        <w:t xml:space="preserve">Techninės specifikacijos </w:t>
      </w:r>
      <w:r w:rsidR="00AA02A1">
        <w:rPr>
          <w:rFonts w:cstheme="minorHAnsi"/>
        </w:rPr>
        <w:t>6</w:t>
      </w:r>
      <w:r w:rsidRPr="00C83879">
        <w:rPr>
          <w:rFonts w:cstheme="minorHAnsi"/>
        </w:rPr>
        <w:t xml:space="preserve">.1. punkte nurodytus dokumentus (Įrangos </w:t>
      </w:r>
      <w:r w:rsidR="00AA02A1">
        <w:rPr>
          <w:rFonts w:cs="Hermes-Thin"/>
        </w:rPr>
        <w:t>t</w:t>
      </w:r>
      <w:r w:rsidR="00AA02A1" w:rsidRPr="00C22B32">
        <w:rPr>
          <w:rFonts w:cs="Hermes-Thin"/>
        </w:rPr>
        <w:t>echninius aprašymus</w:t>
      </w:r>
      <w:r w:rsidR="00AA02A1" w:rsidRPr="00C83879">
        <w:rPr>
          <w:rFonts w:cstheme="minorHAnsi"/>
        </w:rPr>
        <w:t xml:space="preserve"> </w:t>
      </w:r>
      <w:r w:rsidRPr="00C83879">
        <w:rPr>
          <w:rFonts w:cstheme="minorHAnsi"/>
        </w:rPr>
        <w:t xml:space="preserve">ir </w:t>
      </w:r>
      <w:r w:rsidR="00AA02A1">
        <w:rPr>
          <w:rFonts w:cstheme="minorHAnsi"/>
        </w:rPr>
        <w:t>kt</w:t>
      </w:r>
      <w:r w:rsidRPr="00C83879">
        <w:rPr>
          <w:rFonts w:cstheme="minorHAnsi"/>
        </w:rPr>
        <w:t>.);</w:t>
      </w:r>
    </w:p>
    <w:p w14:paraId="01F64AA0" w14:textId="124D1B87" w:rsidR="0037478D" w:rsidRPr="0035233A" w:rsidRDefault="00C83879"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C83879">
        <w:rPr>
          <w:rFonts w:asciiTheme="minorHAnsi" w:hAnsiTheme="minorHAnsi" w:cstheme="minorHAnsi"/>
          <w:iCs/>
          <w:sz w:val="22"/>
          <w:szCs w:val="22"/>
        </w:rPr>
        <w:t>užpildytą ir pasirašytą</w:t>
      </w:r>
      <w:r w:rsidRPr="00C83879">
        <w:rPr>
          <w:rFonts w:cstheme="minorHAnsi"/>
          <w:iCs/>
        </w:rPr>
        <w:t xml:space="preserve"> </w:t>
      </w:r>
      <w:r w:rsidR="0037478D" w:rsidRPr="00CD1ED4">
        <w:rPr>
          <w:rFonts w:asciiTheme="minorHAnsi" w:hAnsiTheme="minorHAnsi" w:cstheme="minorHAnsi"/>
          <w:sz w:val="22"/>
          <w:szCs w:val="22"/>
        </w:rPr>
        <w:t xml:space="preserve">Nacionalinio saugumo reikalavimų atitikties deklaraciją (SPS </w:t>
      </w:r>
      <w:r w:rsidR="00FD4DFA">
        <w:rPr>
          <w:rFonts w:asciiTheme="minorHAnsi" w:hAnsiTheme="minorHAnsi" w:cstheme="minorHAnsi"/>
          <w:sz w:val="22"/>
          <w:szCs w:val="22"/>
        </w:rPr>
        <w:t>9</w:t>
      </w:r>
      <w:r w:rsidR="0037478D" w:rsidRPr="00CD1ED4">
        <w:rPr>
          <w:rFonts w:asciiTheme="minorHAnsi" w:hAnsiTheme="minorHAnsi" w:cstheme="minorHAnsi"/>
          <w:sz w:val="22"/>
          <w:szCs w:val="22"/>
        </w:rPr>
        <w:t xml:space="preserve"> priedas);</w:t>
      </w:r>
      <w:r w:rsidR="0037478D" w:rsidRPr="00CD1ED4">
        <w:rPr>
          <w:rFonts w:asciiTheme="minorHAnsi" w:hAnsiTheme="minorHAnsi" w:cstheme="minorHAnsi"/>
          <w:b/>
          <w:bCs/>
          <w:sz w:val="22"/>
          <w:szCs w:val="22"/>
        </w:rPr>
        <w:t xml:space="preserve"> </w:t>
      </w:r>
    </w:p>
    <w:p w14:paraId="340796CE" w14:textId="781F4D43" w:rsidR="0035233A" w:rsidRPr="00CD1ED4" w:rsidRDefault="0035233A"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35233A">
        <w:rPr>
          <w:rFonts w:asciiTheme="minorHAnsi" w:hAnsiTheme="minorHAnsi" w:cstheme="minorHAnsi"/>
          <w:sz w:val="22"/>
          <w:szCs w:val="22"/>
        </w:rPr>
        <w:t>užpildytą ir pasirašytą deklaraciją dėl 2022 m. balandžio 8 d. ES Tarybos reglamento (ES) 2022/576  taikomų ribojimų neturėjimo (SPS 1</w:t>
      </w:r>
      <w:r>
        <w:rPr>
          <w:rFonts w:asciiTheme="minorHAnsi" w:hAnsiTheme="minorHAnsi" w:cstheme="minorHAnsi"/>
          <w:sz w:val="22"/>
          <w:szCs w:val="22"/>
        </w:rPr>
        <w:t>0</w:t>
      </w:r>
      <w:r w:rsidRPr="0035233A">
        <w:rPr>
          <w:rFonts w:asciiTheme="minorHAnsi" w:hAnsiTheme="minorHAnsi" w:cstheme="minorHAnsi"/>
          <w:sz w:val="22"/>
          <w:szCs w:val="22"/>
        </w:rPr>
        <w:t xml:space="preserve"> priedas)</w:t>
      </w:r>
      <w:r>
        <w:rPr>
          <w:rFonts w:asciiTheme="minorHAnsi" w:hAnsiTheme="minorHAnsi" w:cstheme="minorHAnsi"/>
          <w:sz w:val="22"/>
          <w:szCs w:val="22"/>
        </w:rPr>
        <w:t>;</w:t>
      </w:r>
    </w:p>
    <w:p w14:paraId="60998B54" w14:textId="77777777" w:rsidR="0037478D" w:rsidRPr="00E446A2" w:rsidRDefault="0037478D"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E446A2">
        <w:rPr>
          <w:rFonts w:asciiTheme="minorHAnsi" w:hAnsiTheme="minorHAnsi" w:cstheme="minorHAnsi"/>
          <w:sz w:val="22"/>
          <w:szCs w:val="22"/>
        </w:rPr>
        <w:t>kiti pirkimo dokumentų reikalaujami dokumentai.</w:t>
      </w:r>
    </w:p>
    <w:p w14:paraId="25A38206" w14:textId="77777777" w:rsidR="0037478D" w:rsidRPr="00C96765" w:rsidRDefault="0037478D" w:rsidP="00902F4C">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446A2">
        <w:rPr>
          <w:rFonts w:asciiTheme="minorHAnsi" w:hAnsiTheme="minorHAnsi" w:cstheme="minorHAnsi"/>
          <w:iCs/>
          <w:sz w:val="22"/>
          <w:szCs w:val="22"/>
        </w:rPr>
        <w:t>Pirkėjas, gavęs Pasiūlymą kitomis nei SPS 4.1 punkte nurodytomis priemonėmis</w:t>
      </w:r>
      <w:r>
        <w:rPr>
          <w:rFonts w:asciiTheme="minorHAnsi" w:hAnsiTheme="minorHAnsi" w:cstheme="minorHAnsi"/>
          <w:iCs/>
          <w:sz w:val="22"/>
          <w:szCs w:val="22"/>
        </w:rPr>
        <w:t xml:space="preserve">, apie tai informuoja </w:t>
      </w:r>
      <w:r>
        <w:rPr>
          <w:rFonts w:asciiTheme="minorHAnsi" w:hAnsiTheme="minorHAnsi" w:cstheme="minorHAnsi"/>
          <w:sz w:val="22"/>
          <w:szCs w:val="22"/>
        </w:rPr>
        <w:t>Tiekėją</w:t>
      </w:r>
      <w:r>
        <w:rPr>
          <w:rFonts w:asciiTheme="minorHAnsi" w:hAnsiTheme="minorHAnsi" w:cstheme="minorHAnsi"/>
          <w:iCs/>
          <w:sz w:val="22"/>
          <w:szCs w:val="22"/>
        </w:rPr>
        <w:t>, o tokio Pasiūlymo nenagrinėja ir nevertina.</w:t>
      </w:r>
    </w:p>
    <w:p w14:paraId="0CBFF66D" w14:textId="77777777" w:rsidR="0037478D" w:rsidRDefault="0037478D" w:rsidP="0037478D">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22025E80" w14:textId="77777777" w:rsidR="003B7C3C" w:rsidRPr="00D07476" w:rsidRDefault="003B7C3C" w:rsidP="003B7C3C">
      <w:pPr>
        <w:pStyle w:val="ListParagraph"/>
        <w:tabs>
          <w:tab w:val="left" w:pos="567"/>
        </w:tabs>
        <w:ind w:left="0"/>
        <w:jc w:val="both"/>
        <w:rPr>
          <w:rFonts w:asciiTheme="minorHAnsi" w:hAnsiTheme="minorHAnsi" w:cstheme="minorHAnsi"/>
          <w:sz w:val="22"/>
          <w:szCs w:val="22"/>
        </w:rPr>
      </w:pPr>
    </w:p>
    <w:p w14:paraId="68B359B5" w14:textId="77777777" w:rsidR="00FF3176" w:rsidRPr="00D07476" w:rsidRDefault="00FF3176" w:rsidP="00FF3176">
      <w:pPr>
        <w:pStyle w:val="ListParagraph"/>
        <w:rPr>
          <w:rFonts w:asciiTheme="minorHAnsi" w:hAnsiTheme="minorHAnsi" w:cstheme="minorHAnsi"/>
          <w:sz w:val="22"/>
          <w:szCs w:val="22"/>
        </w:rPr>
      </w:pPr>
    </w:p>
    <w:p w14:paraId="438575B5" w14:textId="02B8A2D1" w:rsidR="00FF3176" w:rsidRPr="0037478D" w:rsidRDefault="00FF3176" w:rsidP="0037478D">
      <w:pPr>
        <w:pStyle w:val="Heading1"/>
        <w:numPr>
          <w:ilvl w:val="0"/>
          <w:numId w:val="5"/>
        </w:numPr>
        <w:tabs>
          <w:tab w:val="left" w:pos="426"/>
        </w:tabs>
        <w:jc w:val="center"/>
        <w:rPr>
          <w:rFonts w:asciiTheme="minorHAnsi" w:hAnsiTheme="minorHAnsi" w:cstheme="minorHAnsi"/>
          <w:b/>
          <w:bCs/>
          <w:sz w:val="22"/>
          <w:szCs w:val="22"/>
        </w:rPr>
      </w:pPr>
      <w:r w:rsidRPr="0037478D">
        <w:rPr>
          <w:rFonts w:asciiTheme="minorHAnsi" w:hAnsiTheme="minorHAnsi" w:cstheme="minorHAnsi"/>
          <w:b/>
          <w:bCs/>
          <w:sz w:val="22"/>
          <w:szCs w:val="22"/>
        </w:rPr>
        <w:t>PASIŪLYMŲ NAGRINĖJIMAS IR VERTINIMAS</w:t>
      </w:r>
    </w:p>
    <w:p w14:paraId="72016B61" w14:textId="77777777" w:rsidR="00FF3176" w:rsidRPr="00D07476" w:rsidRDefault="00FF3176" w:rsidP="00FF3176">
      <w:pPr>
        <w:spacing w:after="0" w:line="240" w:lineRule="auto"/>
        <w:rPr>
          <w:rFonts w:cstheme="minorHAnsi"/>
        </w:rPr>
      </w:pPr>
    </w:p>
    <w:p w14:paraId="3AF94E73" w14:textId="069993D0" w:rsidR="00894520" w:rsidRPr="00D07476" w:rsidRDefault="007E2E67" w:rsidP="007E2E67">
      <w:pPr>
        <w:pStyle w:val="ListParagraph"/>
        <w:tabs>
          <w:tab w:val="left" w:pos="567"/>
        </w:tabs>
        <w:spacing w:after="80"/>
        <w:ind w:left="0" w:right="72"/>
        <w:contextualSpacing w:val="0"/>
        <w:jc w:val="both"/>
        <w:rPr>
          <w:rFonts w:asciiTheme="minorHAnsi" w:hAnsiTheme="minorHAnsi" w:cstheme="minorHAnsi"/>
          <w:sz w:val="22"/>
          <w:szCs w:val="22"/>
        </w:rPr>
      </w:pPr>
      <w:r>
        <w:rPr>
          <w:rFonts w:asciiTheme="minorHAnsi" w:hAnsiTheme="minorHAnsi" w:cstheme="minorHAnsi"/>
          <w:sz w:val="22"/>
          <w:szCs w:val="22"/>
        </w:rPr>
        <w:t xml:space="preserve">5.1. </w:t>
      </w:r>
      <w:r w:rsidR="00894520" w:rsidRPr="00D07476">
        <w:rPr>
          <w:rFonts w:asciiTheme="minorHAnsi" w:hAnsiTheme="minorHAnsi" w:cstheme="minorHAnsi"/>
          <w:sz w:val="22"/>
          <w:szCs w:val="22"/>
        </w:rPr>
        <w:t>Su iki Pasiūlymų pateikimo galutinio termino CVP IS priemonėmis pateiktais Pasiūlymais ir jų priedais bus susipažįstama CVP IS elektroninėmis priemonėmis po CVP IS nurodyto Pasiūlymų pateikimo termino pabaigos. Tiekėjai susipažinimo su Pasiūlymais procedūroje nedalyvauja.</w:t>
      </w:r>
    </w:p>
    <w:p w14:paraId="094359F0" w14:textId="79B472FD" w:rsidR="00894520" w:rsidRPr="00D07476" w:rsidRDefault="0037478D" w:rsidP="007E2E67">
      <w:pPr>
        <w:pStyle w:val="ListParagraph"/>
        <w:numPr>
          <w:ilvl w:val="1"/>
          <w:numId w:val="14"/>
        </w:numPr>
        <w:tabs>
          <w:tab w:val="left" w:pos="567"/>
        </w:tabs>
        <w:spacing w:after="80"/>
        <w:ind w:right="72"/>
        <w:contextualSpacing w:val="0"/>
        <w:jc w:val="both"/>
        <w:rPr>
          <w:rFonts w:asciiTheme="minorHAnsi" w:hAnsiTheme="minorHAnsi" w:cstheme="minorHAnsi"/>
          <w:sz w:val="22"/>
          <w:szCs w:val="22"/>
        </w:rPr>
      </w:pPr>
      <w:r w:rsidRPr="00D07476">
        <w:rPr>
          <w:rFonts w:asciiTheme="minorHAnsi" w:hAnsiTheme="minorHAnsi" w:cstheme="minorHAnsi"/>
          <w:sz w:val="22"/>
          <w:szCs w:val="22"/>
        </w:rPr>
        <w:t>Kitos Tiekėjų pasiūlymų nagrinėjimo, vertinimo ir palyginimo sąlygos pateikiamos BPS</w:t>
      </w:r>
      <w:r w:rsidR="00894520" w:rsidRPr="00D07476">
        <w:rPr>
          <w:rFonts w:asciiTheme="minorHAnsi" w:hAnsiTheme="minorHAnsi" w:cstheme="minorHAnsi"/>
          <w:sz w:val="22"/>
          <w:szCs w:val="22"/>
        </w:rPr>
        <w:t>.</w:t>
      </w:r>
    </w:p>
    <w:p w14:paraId="34BA7F20" w14:textId="77777777" w:rsidR="00FF3176" w:rsidRPr="00D07476" w:rsidRDefault="00FF3176" w:rsidP="00FF3176">
      <w:pPr>
        <w:spacing w:after="0" w:line="240" w:lineRule="auto"/>
        <w:jc w:val="center"/>
        <w:rPr>
          <w:rFonts w:cstheme="minorHAnsi"/>
          <w:b/>
        </w:rPr>
      </w:pPr>
    </w:p>
    <w:p w14:paraId="71ABAD0A" w14:textId="287496AE" w:rsidR="00FF3176" w:rsidRPr="007E2E67" w:rsidRDefault="007E2E67" w:rsidP="007E2E67">
      <w:pPr>
        <w:jc w:val="center"/>
        <w:rPr>
          <w:rFonts w:cstheme="minorHAnsi"/>
          <w:b/>
        </w:rPr>
      </w:pPr>
      <w:r>
        <w:rPr>
          <w:rFonts w:cstheme="minorHAnsi"/>
          <w:b/>
        </w:rPr>
        <w:t xml:space="preserve">6.  </w:t>
      </w:r>
      <w:r w:rsidR="00FF3176" w:rsidRPr="007E2E67">
        <w:rPr>
          <w:rFonts w:cstheme="minorHAnsi"/>
          <w:b/>
        </w:rPr>
        <w:t>SUTARTIES NUOSTATOS</w:t>
      </w:r>
    </w:p>
    <w:p w14:paraId="621A3E3C" w14:textId="77777777" w:rsidR="00FF3176" w:rsidRPr="00D07476" w:rsidRDefault="00FF3176" w:rsidP="00FF3176">
      <w:pPr>
        <w:spacing w:after="0" w:line="240" w:lineRule="auto"/>
        <w:rPr>
          <w:rFonts w:cstheme="minorHAnsi"/>
          <w:b/>
        </w:rPr>
      </w:pPr>
      <w:bookmarkStart w:id="5" w:name="_Ref166487494"/>
      <w:bookmarkEnd w:id="5"/>
    </w:p>
    <w:p w14:paraId="5A1F73B6" w14:textId="4BD9F0BE" w:rsidR="00FF3176" w:rsidRPr="00D07476" w:rsidRDefault="007E2E67" w:rsidP="009B4A8E">
      <w:pPr>
        <w:pStyle w:val="ListParagraph"/>
        <w:tabs>
          <w:tab w:val="left" w:pos="567"/>
        </w:tabs>
        <w:spacing w:after="80"/>
        <w:ind w:left="0"/>
        <w:contextualSpacing w:val="0"/>
        <w:jc w:val="both"/>
        <w:rPr>
          <w:rFonts w:asciiTheme="minorHAnsi" w:hAnsiTheme="minorHAnsi" w:cstheme="minorHAnsi"/>
          <w:sz w:val="22"/>
          <w:szCs w:val="22"/>
        </w:rPr>
      </w:pPr>
      <w:r>
        <w:rPr>
          <w:rFonts w:asciiTheme="minorHAnsi" w:hAnsiTheme="minorHAnsi" w:cstheme="minorHAnsi"/>
          <w:sz w:val="22"/>
          <w:szCs w:val="22"/>
        </w:rPr>
        <w:t>6.1.</w:t>
      </w:r>
      <w:r w:rsidR="00FF3176" w:rsidRPr="00D07476">
        <w:rPr>
          <w:rFonts w:asciiTheme="minorHAnsi" w:hAnsiTheme="minorHAnsi" w:cstheme="minorHAnsi"/>
          <w:sz w:val="22"/>
          <w:szCs w:val="22"/>
        </w:rPr>
        <w:t xml:space="preserve"> Sutartis bus sudaroma su laimėjusiu </w:t>
      </w:r>
      <w:r w:rsidR="003173DE">
        <w:rPr>
          <w:rFonts w:asciiTheme="minorHAnsi" w:hAnsiTheme="minorHAnsi" w:cstheme="minorHAnsi"/>
          <w:sz w:val="22"/>
          <w:szCs w:val="22"/>
        </w:rPr>
        <w:t>T</w:t>
      </w:r>
      <w:r w:rsidR="00FF3176" w:rsidRPr="00D07476">
        <w:rPr>
          <w:rFonts w:asciiTheme="minorHAnsi" w:hAnsiTheme="minorHAnsi" w:cstheme="minorHAnsi"/>
          <w:sz w:val="22"/>
          <w:szCs w:val="22"/>
        </w:rPr>
        <w:t>iekėju, ne anksčiau nei pasibaigs sutarties sudarymo atidėjimo terminas (jeigu taikoma).</w:t>
      </w:r>
    </w:p>
    <w:p w14:paraId="03A6EFCD" w14:textId="79CFAB20" w:rsidR="00FF3176" w:rsidRPr="00D07476" w:rsidRDefault="00FF3176" w:rsidP="007E2E67">
      <w:pPr>
        <w:pStyle w:val="ListParagraph"/>
        <w:numPr>
          <w:ilvl w:val="1"/>
          <w:numId w:val="15"/>
        </w:numPr>
        <w:tabs>
          <w:tab w:val="left" w:pos="567"/>
        </w:tabs>
        <w:rPr>
          <w:rFonts w:asciiTheme="minorHAnsi" w:hAnsiTheme="minorHAnsi" w:cstheme="minorHAnsi"/>
          <w:sz w:val="22"/>
          <w:szCs w:val="22"/>
        </w:rPr>
      </w:pPr>
      <w:r w:rsidRPr="00D07476">
        <w:rPr>
          <w:rFonts w:asciiTheme="minorHAnsi" w:hAnsiTheme="minorHAnsi" w:cstheme="minorHAnsi"/>
          <w:sz w:val="22"/>
          <w:szCs w:val="22"/>
        </w:rPr>
        <w:t xml:space="preserve">Pagrindinės sutarties sąlygos pateiktos </w:t>
      </w:r>
      <w:r w:rsidR="009853DA">
        <w:rPr>
          <w:rFonts w:asciiTheme="minorHAnsi" w:hAnsiTheme="minorHAnsi" w:cstheme="minorHAnsi"/>
          <w:sz w:val="22"/>
          <w:szCs w:val="22"/>
        </w:rPr>
        <w:t xml:space="preserve">SPS </w:t>
      </w:r>
      <w:r w:rsidR="00C83879">
        <w:rPr>
          <w:rFonts w:asciiTheme="minorHAnsi" w:hAnsiTheme="minorHAnsi" w:cstheme="minorHAnsi"/>
          <w:sz w:val="22"/>
          <w:szCs w:val="22"/>
        </w:rPr>
        <w:t>5</w:t>
      </w:r>
      <w:r w:rsidRPr="00D07476">
        <w:rPr>
          <w:rFonts w:asciiTheme="minorHAnsi" w:hAnsiTheme="minorHAnsi" w:cstheme="minorHAnsi"/>
          <w:sz w:val="22"/>
          <w:szCs w:val="22"/>
        </w:rPr>
        <w:t xml:space="preserve"> priede. </w:t>
      </w:r>
    </w:p>
    <w:p w14:paraId="364A476B" w14:textId="77777777" w:rsidR="00FF3176" w:rsidRPr="00D07476" w:rsidRDefault="00FF3176" w:rsidP="00FF3176">
      <w:pPr>
        <w:spacing w:after="0" w:line="240" w:lineRule="auto"/>
        <w:rPr>
          <w:rFonts w:cstheme="minorHAnsi"/>
          <w:b/>
        </w:rPr>
      </w:pPr>
    </w:p>
    <w:p w14:paraId="5AA29356" w14:textId="77777777" w:rsidR="00FF3176" w:rsidRPr="00D07476" w:rsidRDefault="00FF3176" w:rsidP="00FF3176">
      <w:pPr>
        <w:pStyle w:val="ListParagraph"/>
        <w:numPr>
          <w:ilvl w:val="0"/>
          <w:numId w:val="7"/>
        </w:numPr>
        <w:jc w:val="center"/>
        <w:rPr>
          <w:rFonts w:asciiTheme="minorHAnsi" w:hAnsiTheme="minorHAnsi" w:cstheme="minorHAnsi"/>
          <w:b/>
          <w:sz w:val="22"/>
          <w:szCs w:val="22"/>
        </w:rPr>
      </w:pPr>
      <w:r w:rsidRPr="00D07476">
        <w:rPr>
          <w:rFonts w:asciiTheme="minorHAnsi" w:hAnsiTheme="minorHAnsi" w:cstheme="minorHAnsi"/>
          <w:b/>
          <w:sz w:val="22"/>
          <w:szCs w:val="22"/>
        </w:rPr>
        <w:t>PRIEDAI</w:t>
      </w:r>
    </w:p>
    <w:p w14:paraId="7A63F526" w14:textId="77777777" w:rsidR="00E410CD" w:rsidRDefault="00E410CD" w:rsidP="00F35BB5">
      <w:pPr>
        <w:pStyle w:val="ListParagraph"/>
        <w:rPr>
          <w:rFonts w:asciiTheme="minorHAnsi" w:hAnsiTheme="minorHAnsi" w:cstheme="minorHAnsi"/>
          <w:sz w:val="22"/>
          <w:szCs w:val="22"/>
        </w:rPr>
      </w:pPr>
    </w:p>
    <w:p w14:paraId="49E67A1E" w14:textId="467F2BCD"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1 priedas. Pasiūlymo forma.</w:t>
      </w:r>
    </w:p>
    <w:p w14:paraId="29E7B0E2"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2 priedas. Europos bendrojo viešųjų pirkimų dokumento forma.</w:t>
      </w:r>
    </w:p>
    <w:p w14:paraId="38799BBA"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3 priedas. Techninė specifikacija.</w:t>
      </w:r>
    </w:p>
    <w:p w14:paraId="2C580F4E" w14:textId="33AB9DFC"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4 priedas. Tiekėjų pašalinimo pagrindai.</w:t>
      </w:r>
    </w:p>
    <w:p w14:paraId="494FE9EB" w14:textId="77777777" w:rsidR="00E410CD" w:rsidRDefault="00E410CD" w:rsidP="00E410CD">
      <w:pPr>
        <w:pStyle w:val="ListParagraph"/>
        <w:ind w:left="0"/>
        <w:rPr>
          <w:rFonts w:asciiTheme="minorHAnsi" w:hAnsiTheme="minorHAnsi" w:cstheme="minorHAnsi"/>
          <w:sz w:val="22"/>
          <w:szCs w:val="22"/>
        </w:rPr>
      </w:pPr>
      <w:r>
        <w:rPr>
          <w:rFonts w:asciiTheme="minorHAnsi" w:hAnsiTheme="minorHAnsi" w:cstheme="minorHAnsi"/>
          <w:sz w:val="22"/>
          <w:szCs w:val="22"/>
        </w:rPr>
        <w:t>5</w:t>
      </w:r>
      <w:r w:rsidRPr="00B76B07">
        <w:rPr>
          <w:rFonts w:asciiTheme="minorHAnsi" w:hAnsiTheme="minorHAnsi" w:cstheme="minorHAnsi"/>
          <w:sz w:val="22"/>
          <w:szCs w:val="22"/>
        </w:rPr>
        <w:t xml:space="preserve"> priedas. Pagrindinės sutarties sąlygos.</w:t>
      </w:r>
    </w:p>
    <w:p w14:paraId="173A82ED" w14:textId="551DB384" w:rsidR="0033482E" w:rsidRPr="0033482E" w:rsidRDefault="0033482E" w:rsidP="00E410CD">
      <w:pPr>
        <w:pStyle w:val="ListParagraph"/>
        <w:ind w:left="0"/>
        <w:rPr>
          <w:rFonts w:asciiTheme="minorHAnsi" w:hAnsiTheme="minorHAnsi" w:cstheme="minorHAnsi"/>
          <w:sz w:val="22"/>
          <w:szCs w:val="22"/>
        </w:rPr>
      </w:pPr>
      <w:r w:rsidRPr="0033482E">
        <w:rPr>
          <w:rFonts w:asciiTheme="minorHAnsi" w:hAnsiTheme="minorHAnsi" w:cstheme="minorHAnsi"/>
          <w:sz w:val="22"/>
          <w:szCs w:val="22"/>
        </w:rPr>
        <w:t>6 priedas.</w:t>
      </w:r>
      <w:r w:rsidRPr="0033482E">
        <w:t xml:space="preserve"> </w:t>
      </w:r>
      <w:r w:rsidRPr="0033482E">
        <w:rPr>
          <w:rFonts w:asciiTheme="minorHAnsi" w:hAnsiTheme="minorHAnsi" w:cstheme="minorHAnsi"/>
          <w:sz w:val="22"/>
          <w:szCs w:val="22"/>
        </w:rPr>
        <w:t>Pasiūlymų ekonominio naudingumo vertinimo metodika</w:t>
      </w:r>
      <w:r>
        <w:rPr>
          <w:rFonts w:asciiTheme="minorHAnsi" w:hAnsiTheme="minorHAnsi" w:cstheme="minorHAnsi"/>
          <w:sz w:val="22"/>
          <w:szCs w:val="22"/>
        </w:rPr>
        <w:t>.</w:t>
      </w:r>
    </w:p>
    <w:p w14:paraId="19CDBA42" w14:textId="1AF455F9" w:rsidR="00E410CD" w:rsidRDefault="0033482E" w:rsidP="00E410CD">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E410CD">
        <w:rPr>
          <w:rFonts w:asciiTheme="minorHAnsi" w:hAnsiTheme="minorHAnsi" w:cstheme="minorHAnsi"/>
          <w:sz w:val="22"/>
          <w:szCs w:val="22"/>
        </w:rPr>
        <w:t xml:space="preserve"> priedas. Antikorupci</w:t>
      </w:r>
      <w:r w:rsidR="00EB2169">
        <w:rPr>
          <w:rFonts w:asciiTheme="minorHAnsi" w:hAnsiTheme="minorHAnsi" w:cstheme="minorHAnsi"/>
          <w:sz w:val="22"/>
          <w:szCs w:val="22"/>
        </w:rPr>
        <w:t>nė</w:t>
      </w:r>
      <w:r w:rsidR="00E410CD">
        <w:rPr>
          <w:rFonts w:asciiTheme="minorHAnsi" w:hAnsiTheme="minorHAnsi" w:cstheme="minorHAnsi"/>
          <w:sz w:val="22"/>
          <w:szCs w:val="22"/>
        </w:rPr>
        <w:t xml:space="preserve"> politik</w:t>
      </w:r>
      <w:r w:rsidR="00EB2169">
        <w:rPr>
          <w:rFonts w:asciiTheme="minorHAnsi" w:hAnsiTheme="minorHAnsi" w:cstheme="minorHAnsi"/>
          <w:sz w:val="22"/>
          <w:szCs w:val="22"/>
        </w:rPr>
        <w:t>a</w:t>
      </w:r>
      <w:r w:rsidR="00E410CD">
        <w:rPr>
          <w:rFonts w:asciiTheme="minorHAnsi" w:hAnsiTheme="minorHAnsi" w:cstheme="minorHAnsi"/>
          <w:sz w:val="22"/>
          <w:szCs w:val="22"/>
        </w:rPr>
        <w:t>.</w:t>
      </w:r>
    </w:p>
    <w:p w14:paraId="046F404F" w14:textId="382A7952" w:rsidR="00E410CD" w:rsidRDefault="0033482E" w:rsidP="00E410CD">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E410CD">
        <w:rPr>
          <w:rFonts w:asciiTheme="minorHAnsi" w:hAnsiTheme="minorHAnsi" w:cstheme="minorHAnsi"/>
          <w:sz w:val="22"/>
          <w:szCs w:val="22"/>
        </w:rPr>
        <w:t xml:space="preserve"> priedas. Veiklos partnerių etikos kodeksas. </w:t>
      </w:r>
    </w:p>
    <w:p w14:paraId="3B02D15E" w14:textId="39522C33" w:rsidR="00E410CD" w:rsidRDefault="0033482E" w:rsidP="00E410CD">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410CD">
        <w:rPr>
          <w:rFonts w:asciiTheme="minorHAnsi" w:hAnsiTheme="minorHAnsi" w:cstheme="minorHAnsi"/>
          <w:sz w:val="22"/>
          <w:szCs w:val="22"/>
        </w:rPr>
        <w:t xml:space="preserve"> priedas. </w:t>
      </w:r>
      <w:r w:rsidR="00E410CD" w:rsidRPr="00A543F2">
        <w:rPr>
          <w:rFonts w:asciiTheme="minorHAnsi" w:hAnsiTheme="minorHAnsi" w:cstheme="minorHAnsi"/>
          <w:sz w:val="22"/>
          <w:szCs w:val="22"/>
        </w:rPr>
        <w:t>Nacionalinio saugumo reikalavimų atitikties deklaracij</w:t>
      </w:r>
      <w:r w:rsidR="00E410CD">
        <w:rPr>
          <w:rFonts w:asciiTheme="minorHAnsi" w:hAnsiTheme="minorHAnsi" w:cstheme="minorHAnsi"/>
          <w:sz w:val="22"/>
          <w:szCs w:val="22"/>
        </w:rPr>
        <w:t>os forma.</w:t>
      </w:r>
    </w:p>
    <w:p w14:paraId="566764CA" w14:textId="579281E8" w:rsidR="0033482E" w:rsidRDefault="0033482E" w:rsidP="00E410CD">
      <w:pPr>
        <w:pStyle w:val="ListParagraph"/>
        <w:ind w:left="0"/>
        <w:rPr>
          <w:rFonts w:asciiTheme="minorHAnsi" w:hAnsiTheme="minorHAnsi" w:cstheme="minorHAnsi"/>
          <w:sz w:val="22"/>
          <w:szCs w:val="22"/>
        </w:rPr>
      </w:pPr>
      <w:r w:rsidRPr="005748C1">
        <w:rPr>
          <w:rFonts w:asciiTheme="minorHAnsi" w:hAnsiTheme="minorHAnsi" w:cstheme="minorHAnsi"/>
          <w:sz w:val="22"/>
          <w:szCs w:val="22"/>
        </w:rPr>
        <w:t>10 priedas. Deklaracija dėl reglamento</w:t>
      </w:r>
    </w:p>
    <w:p w14:paraId="341D6050" w14:textId="3497B670" w:rsidR="00EB2169" w:rsidRPr="005748C1" w:rsidRDefault="0033482E" w:rsidP="00EB2169">
      <w:pPr>
        <w:pStyle w:val="ListParagraph"/>
        <w:ind w:left="0"/>
        <w:rPr>
          <w:rFonts w:asciiTheme="minorHAnsi" w:hAnsiTheme="minorHAnsi" w:cstheme="minorHAnsi"/>
          <w:sz w:val="22"/>
          <w:szCs w:val="22"/>
        </w:rPr>
      </w:pPr>
      <w:r>
        <w:rPr>
          <w:rFonts w:asciiTheme="minorHAnsi" w:hAnsiTheme="minorHAnsi" w:cstheme="minorHAnsi"/>
          <w:sz w:val="22"/>
          <w:szCs w:val="22"/>
        </w:rPr>
        <w:t>11</w:t>
      </w:r>
      <w:r w:rsidR="00EB2169" w:rsidRPr="005748C1">
        <w:rPr>
          <w:rFonts w:asciiTheme="minorHAnsi" w:hAnsiTheme="minorHAnsi" w:cstheme="minorHAnsi"/>
          <w:sz w:val="22"/>
          <w:szCs w:val="22"/>
        </w:rPr>
        <w:t xml:space="preserve"> priedas. Klausimynas pažink savo veiklos partnerį.</w:t>
      </w:r>
    </w:p>
    <w:p w14:paraId="4D4338B6" w14:textId="70085CC0" w:rsidR="00E410CD" w:rsidRDefault="006E7E4B" w:rsidP="00E410CD">
      <w:pPr>
        <w:spacing w:after="0" w:line="240" w:lineRule="auto"/>
        <w:rPr>
          <w:rFonts w:cstheme="minorHAnsi"/>
        </w:rPr>
      </w:pPr>
      <w:r>
        <w:rPr>
          <w:rFonts w:cstheme="minorHAnsi"/>
        </w:rPr>
        <w:t>1</w:t>
      </w:r>
      <w:r w:rsidR="0033482E">
        <w:rPr>
          <w:rFonts w:cstheme="minorHAnsi"/>
        </w:rPr>
        <w:t>2</w:t>
      </w:r>
      <w:r w:rsidR="00E410CD">
        <w:rPr>
          <w:rFonts w:cstheme="minorHAnsi"/>
        </w:rPr>
        <w:t xml:space="preserve"> </w:t>
      </w:r>
      <w:r w:rsidR="00E410CD" w:rsidRPr="00FA210E">
        <w:rPr>
          <w:rFonts w:cstheme="minorHAnsi"/>
        </w:rPr>
        <w:t>priedas</w:t>
      </w:r>
      <w:r w:rsidR="00E410CD">
        <w:rPr>
          <w:rFonts w:cstheme="minorHAnsi"/>
        </w:rPr>
        <w:t>.</w:t>
      </w:r>
      <w:r w:rsidR="00E410CD" w:rsidRPr="00FA210E">
        <w:rPr>
          <w:rFonts w:cstheme="minorHAnsi"/>
        </w:rPr>
        <w:t xml:space="preserve"> Tiesioginio atsiskaitymo su subtiekėjais sąlygos</w:t>
      </w:r>
      <w:r w:rsidR="00E410CD">
        <w:rPr>
          <w:rFonts w:cstheme="minorHAnsi"/>
        </w:rPr>
        <w:t>.</w:t>
      </w:r>
    </w:p>
    <w:p w14:paraId="633DC4A3" w14:textId="77777777" w:rsidR="00F86721" w:rsidRDefault="00F86721" w:rsidP="00E410CD">
      <w:pPr>
        <w:spacing w:after="0" w:line="240" w:lineRule="auto"/>
        <w:rPr>
          <w:rFonts w:cstheme="minorHAnsi"/>
        </w:rPr>
      </w:pPr>
    </w:p>
    <w:p w14:paraId="55557140" w14:textId="77777777" w:rsidR="00E410CD" w:rsidRDefault="00E410CD" w:rsidP="00F35BB5">
      <w:pPr>
        <w:pStyle w:val="ListParagraph"/>
        <w:rPr>
          <w:rFonts w:asciiTheme="minorHAnsi" w:hAnsiTheme="minorHAnsi" w:cstheme="minorHAnsi"/>
          <w:sz w:val="22"/>
          <w:szCs w:val="22"/>
        </w:rPr>
      </w:pPr>
    </w:p>
    <w:p w14:paraId="681014EB" w14:textId="77777777" w:rsidR="00E410CD" w:rsidRDefault="00E410CD" w:rsidP="00F35BB5">
      <w:pPr>
        <w:pStyle w:val="ListParagraph"/>
        <w:rPr>
          <w:rFonts w:asciiTheme="minorHAnsi" w:hAnsiTheme="minorHAnsi" w:cstheme="minorHAnsi"/>
          <w:sz w:val="22"/>
          <w:szCs w:val="22"/>
        </w:rPr>
      </w:pPr>
    </w:p>
    <w:p w14:paraId="1FDECE7C" w14:textId="77777777" w:rsidR="00E410CD" w:rsidRDefault="00E410CD" w:rsidP="00F35BB5">
      <w:pPr>
        <w:pStyle w:val="ListParagraph"/>
        <w:rPr>
          <w:rFonts w:asciiTheme="minorHAnsi" w:hAnsiTheme="minorHAnsi" w:cstheme="minorHAnsi"/>
          <w:sz w:val="22"/>
          <w:szCs w:val="22"/>
        </w:rPr>
      </w:pPr>
    </w:p>
    <w:p w14:paraId="1162223C" w14:textId="2A16A69A" w:rsidR="006612AD" w:rsidRPr="00EB2169" w:rsidRDefault="006612AD" w:rsidP="00F35BB5">
      <w:pPr>
        <w:pStyle w:val="ListParagraph"/>
        <w:ind w:left="0"/>
        <w:rPr>
          <w:rFonts w:asciiTheme="minorHAnsi" w:hAnsiTheme="minorHAnsi" w:cstheme="minorHAnsi"/>
          <w:sz w:val="22"/>
          <w:szCs w:val="22"/>
          <w:lang w:val="en-US"/>
        </w:rPr>
      </w:pPr>
      <w:r w:rsidRPr="00D07476">
        <w:rPr>
          <w:rFonts w:asciiTheme="minorHAnsi" w:hAnsiTheme="minorHAnsi" w:cstheme="minorHAnsi"/>
          <w:sz w:val="22"/>
          <w:szCs w:val="22"/>
        </w:rPr>
        <w:t xml:space="preserve">              </w:t>
      </w:r>
    </w:p>
    <w:p w14:paraId="6F62834F" w14:textId="77777777" w:rsidR="00FF3176" w:rsidRPr="00D07476" w:rsidRDefault="00FF3176" w:rsidP="00FF3176">
      <w:pPr>
        <w:pStyle w:val="ListParagraph"/>
        <w:ind w:left="360"/>
        <w:rPr>
          <w:rFonts w:asciiTheme="minorHAnsi" w:hAnsiTheme="minorHAnsi" w:cstheme="minorHAnsi"/>
          <w:b/>
          <w:sz w:val="22"/>
          <w:szCs w:val="22"/>
        </w:rPr>
      </w:pPr>
    </w:p>
    <w:p w14:paraId="09081D4A" w14:textId="1CADBD44" w:rsidR="002F72B3" w:rsidRPr="007B5088" w:rsidRDefault="002F72B3" w:rsidP="00AA6C89">
      <w:pPr>
        <w:jc w:val="center"/>
        <w:rPr>
          <w:rFonts w:cstheme="minorHAnsi"/>
          <w:b/>
          <w:color w:val="1D3563"/>
          <w:sz w:val="24"/>
          <w:szCs w:val="24"/>
        </w:rPr>
      </w:pPr>
    </w:p>
    <w:sectPr w:rsidR="002F72B3" w:rsidRPr="007B5088"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7B0A6" w14:textId="77777777" w:rsidR="00B3177D" w:rsidRPr="00D07476" w:rsidRDefault="00B3177D" w:rsidP="002F72B3">
      <w:pPr>
        <w:spacing w:after="0" w:line="240" w:lineRule="auto"/>
      </w:pPr>
      <w:r w:rsidRPr="00D07476">
        <w:separator/>
      </w:r>
    </w:p>
  </w:endnote>
  <w:endnote w:type="continuationSeparator" w:id="0">
    <w:p w14:paraId="71FEF8E8" w14:textId="77777777" w:rsidR="00B3177D" w:rsidRPr="00D07476" w:rsidRDefault="00B3177D" w:rsidP="002F72B3">
      <w:pPr>
        <w:spacing w:after="0" w:line="240" w:lineRule="auto"/>
      </w:pPr>
      <w:r w:rsidRPr="00D0747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Hermes-Thin">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Pr="00D07476" w:rsidRDefault="00C46FDB" w:rsidP="00FF3176">
    <w:pPr>
      <w:pStyle w:val="Footer"/>
      <w:tabs>
        <w:tab w:val="clear" w:pos="4819"/>
        <w:tab w:val="clear" w:pos="9638"/>
        <w:tab w:val="right" w:pos="8931"/>
      </w:tabs>
    </w:pPr>
    <w:r w:rsidRPr="00D07476">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sidRPr="00D07476">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sidRPr="00D07476">
      <w:t xml:space="preserve"> </w:t>
    </w:r>
    <w:r w:rsidR="00FF3176" w:rsidRPr="00D0747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04049" w14:textId="77777777" w:rsidR="00B3177D" w:rsidRPr="00D07476" w:rsidRDefault="00B3177D" w:rsidP="002F72B3">
      <w:pPr>
        <w:spacing w:after="0" w:line="240" w:lineRule="auto"/>
      </w:pPr>
      <w:r w:rsidRPr="00D07476">
        <w:separator/>
      </w:r>
    </w:p>
  </w:footnote>
  <w:footnote w:type="continuationSeparator" w:id="0">
    <w:p w14:paraId="33F4A7E3" w14:textId="77777777" w:rsidR="00B3177D" w:rsidRPr="00D07476" w:rsidRDefault="00B3177D" w:rsidP="002F72B3">
      <w:pPr>
        <w:spacing w:after="0" w:line="240" w:lineRule="auto"/>
      </w:pPr>
      <w:r w:rsidRPr="00D07476">
        <w:continuationSeparator/>
      </w:r>
    </w:p>
  </w:footnote>
  <w:footnote w:id="1">
    <w:p w14:paraId="4886BF76" w14:textId="77777777" w:rsidR="00DF4191" w:rsidRPr="00D07476" w:rsidRDefault="00DF4191" w:rsidP="00DF4191">
      <w:pPr>
        <w:pStyle w:val="FootnoteText"/>
        <w:jc w:val="both"/>
        <w:rPr>
          <w:rFonts w:asciiTheme="minorHAnsi" w:hAnsiTheme="minorHAnsi" w:cstheme="minorHAnsi"/>
        </w:rPr>
      </w:pPr>
      <w:r w:rsidRPr="00D07476">
        <w:rPr>
          <w:rStyle w:val="FootnoteReference"/>
          <w:rFonts w:asciiTheme="minorHAnsi" w:hAnsiTheme="minorHAnsi" w:cstheme="minorHAnsi"/>
        </w:rPr>
        <w:footnoteRef/>
      </w:r>
      <w:r w:rsidRPr="00D07476">
        <w:rPr>
          <w:rFonts w:asciiTheme="minorHAnsi" w:hAnsiTheme="minorHAnsi" w:cstheme="minorHAnsi"/>
        </w:rPr>
        <w:t xml:space="preserve"> Kontroliuojantis asmuo</w:t>
      </w:r>
      <w:r w:rsidRPr="00D07476">
        <w:rPr>
          <w:rFonts w:asciiTheme="minorHAnsi" w:hAnsiTheme="minorHAnsi" w:cstheme="minorHAnsi"/>
          <w:b/>
          <w:bCs/>
        </w:rPr>
        <w:t> </w:t>
      </w:r>
      <w:r w:rsidRPr="00D07476">
        <w:rPr>
          <w:rFonts w:asciiTheme="minorHAnsi" w:hAnsiTheme="minorHAnsi" w:cstheme="minorHAnsi"/>
        </w:rPr>
        <w:t>– individualios įmonės savininkas arba juridinis ar fizinis asmuo, kuris kitame juridiniame asmenyje:</w:t>
      </w:r>
    </w:p>
    <w:p w14:paraId="746BDBBE" w14:textId="77777777" w:rsidR="00DF4191" w:rsidRPr="00D07476" w:rsidRDefault="00DF4191" w:rsidP="00DF4191">
      <w:pPr>
        <w:pStyle w:val="FootnoteText"/>
        <w:jc w:val="both"/>
        <w:rPr>
          <w:rFonts w:asciiTheme="minorHAnsi" w:hAnsiTheme="minorHAnsi" w:cstheme="minorHAnsi"/>
        </w:rPr>
      </w:pPr>
      <w:r w:rsidRPr="00D07476">
        <w:rPr>
          <w:rFonts w:asciiTheme="minorHAnsi" w:hAnsiTheme="minorHAnsi" w:cstheme="minorHAnsi"/>
        </w:rPr>
        <w:t>1) tiesiogiai ar netiesiogiai valdo daugiau kaip 50 procentų akcijų, pajų, dalių, įnašų ar (ir) balsų juridinio asmens dalyvių susirinkime arba</w:t>
      </w:r>
    </w:p>
    <w:p w14:paraId="68DA0BF8" w14:textId="77777777" w:rsidR="00DF4191" w:rsidRPr="00C66151" w:rsidRDefault="00DF4191" w:rsidP="00DF4191">
      <w:pPr>
        <w:pStyle w:val="FootnoteText"/>
        <w:jc w:val="both"/>
        <w:rPr>
          <w:rFonts w:asciiTheme="minorHAnsi" w:hAnsiTheme="minorHAnsi" w:cstheme="minorHAnsi"/>
        </w:rPr>
      </w:pPr>
      <w:r w:rsidRPr="00D07476">
        <w:rPr>
          <w:rFonts w:asciiTheme="minorHAnsi" w:hAnsiTheme="minorHAnsi" w:cstheme="minorHAnsi"/>
        </w:rPr>
        <w:t xml:space="preserve">2) kartu su susijusiais asmenimis valdo daugiau kaip 50 procentų akcijų, pajų, dalių, įnašų ar (ir) balsų juridiniame asmenyje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w:t>
      </w:r>
      <w:r w:rsidRPr="00D07476">
        <w:rPr>
          <w:rFonts w:asciiTheme="minorHAnsi" w:hAnsiTheme="minorHAnsi" w:cstheme="minorHAnsi"/>
          <w:color w:val="000000"/>
        </w:rPr>
        <w:t>b) fizinių asmenų atveju – sutuoktiniai, tėvai ir jų vaikai (įvaikiai).</w:t>
      </w:r>
    </w:p>
  </w:footnote>
  <w:footnote w:id="2">
    <w:p w14:paraId="56BCF0B4" w14:textId="77777777" w:rsidR="005A0B14" w:rsidRPr="009C6F6E" w:rsidRDefault="005A0B14" w:rsidP="005A0B14">
      <w:pPr>
        <w:pStyle w:val="FootnoteText"/>
        <w:jc w:val="both"/>
        <w:rPr>
          <w:rFonts w:cs="Calibri"/>
        </w:rPr>
      </w:pPr>
      <w:r w:rsidRPr="009C6F6E">
        <w:rPr>
          <w:rStyle w:val="FootnoteReference"/>
          <w:rFonts w:cs="Calibri"/>
        </w:rPr>
        <w:footnoteRef/>
      </w:r>
      <w:r w:rsidRPr="009C6F6E">
        <w:rPr>
          <w:rFonts w:cs="Calibri"/>
        </w:rPr>
        <w:t xml:space="preserve"> Rusijos Federacijoje, Baltarusijos Respublikoje, Kinijos Liaudies Respublikoje, netaikoma Atskirajai Taivano, Penghu, Kinmeno ir Madzu muitų teritorijai,  Ukrainos teritorijos dalyje – aneksuotame Kryme, Moldovos Respublikos vyriausybės nekontroliuojamos Padniestrės teritorijoje, Sakartvelo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Pr="00D07476" w:rsidRDefault="00D32D48">
    <w:pPr>
      <w:pStyle w:val="Header"/>
    </w:pPr>
    <w:r w:rsidRPr="00D07476">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sidRPr="00D07476">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sidRPr="00D07476">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CA60D3"/>
    <w:multiLevelType w:val="multilevel"/>
    <w:tmpl w:val="6EA897E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1BB6B4D"/>
    <w:multiLevelType w:val="multilevel"/>
    <w:tmpl w:val="69FA1072"/>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4"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8605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22187129">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1211642">
    <w:abstractNumId w:val="8"/>
    <w:lvlOverride w:ilvl="0">
      <w:startOverride w:val="1"/>
    </w:lvlOverride>
    <w:lvlOverride w:ilvl="1"/>
    <w:lvlOverride w:ilvl="2"/>
    <w:lvlOverride w:ilvl="3"/>
    <w:lvlOverride w:ilvl="4"/>
    <w:lvlOverride w:ilvl="5"/>
    <w:lvlOverride w:ilvl="6"/>
    <w:lvlOverride w:ilvl="7"/>
    <w:lvlOverride w:ilvl="8"/>
  </w:num>
  <w:num w:numId="4" w16cid:durableId="379548777">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78811280">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6479160">
    <w:abstractNumId w:val="4"/>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7503184">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85496751">
    <w:abstractNumId w:val="12"/>
  </w:num>
  <w:num w:numId="9" w16cid:durableId="1803424326">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70688985">
    <w:abstractNumId w:val="6"/>
  </w:num>
  <w:num w:numId="11" w16cid:durableId="944196379">
    <w:abstractNumId w:val="2"/>
  </w:num>
  <w:num w:numId="12" w16cid:durableId="1209681555">
    <w:abstractNumId w:val="5"/>
  </w:num>
  <w:num w:numId="13" w16cid:durableId="958222775">
    <w:abstractNumId w:val="3"/>
  </w:num>
  <w:num w:numId="14" w16cid:durableId="584875797">
    <w:abstractNumId w:val="0"/>
  </w:num>
  <w:num w:numId="15" w16cid:durableId="5400982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45B"/>
    <w:rsid w:val="00004551"/>
    <w:rsid w:val="00012E36"/>
    <w:rsid w:val="0002644C"/>
    <w:rsid w:val="00027169"/>
    <w:rsid w:val="00027F67"/>
    <w:rsid w:val="000364DF"/>
    <w:rsid w:val="00037396"/>
    <w:rsid w:val="00042818"/>
    <w:rsid w:val="00050592"/>
    <w:rsid w:val="00061676"/>
    <w:rsid w:val="00070143"/>
    <w:rsid w:val="00073BB7"/>
    <w:rsid w:val="00080393"/>
    <w:rsid w:val="00082899"/>
    <w:rsid w:val="00083CD6"/>
    <w:rsid w:val="00097490"/>
    <w:rsid w:val="000A181A"/>
    <w:rsid w:val="000A2DA7"/>
    <w:rsid w:val="000A77B9"/>
    <w:rsid w:val="000B171F"/>
    <w:rsid w:val="000B26F0"/>
    <w:rsid w:val="000B3A4C"/>
    <w:rsid w:val="000B4688"/>
    <w:rsid w:val="000B5606"/>
    <w:rsid w:val="000B5EEE"/>
    <w:rsid w:val="000C1737"/>
    <w:rsid w:val="000C4BB6"/>
    <w:rsid w:val="000C67C4"/>
    <w:rsid w:val="000C68B3"/>
    <w:rsid w:val="000F06E3"/>
    <w:rsid w:val="000F1CD5"/>
    <w:rsid w:val="000F2834"/>
    <w:rsid w:val="000F611F"/>
    <w:rsid w:val="00120980"/>
    <w:rsid w:val="00123B3E"/>
    <w:rsid w:val="00125052"/>
    <w:rsid w:val="00133B45"/>
    <w:rsid w:val="00137556"/>
    <w:rsid w:val="001514AC"/>
    <w:rsid w:val="0016742D"/>
    <w:rsid w:val="0017703A"/>
    <w:rsid w:val="00196074"/>
    <w:rsid w:val="00197130"/>
    <w:rsid w:val="001A49EE"/>
    <w:rsid w:val="001A6065"/>
    <w:rsid w:val="001A6285"/>
    <w:rsid w:val="001B04F9"/>
    <w:rsid w:val="001B6B39"/>
    <w:rsid w:val="001B6C1C"/>
    <w:rsid w:val="001D3C75"/>
    <w:rsid w:val="001D4FA1"/>
    <w:rsid w:val="001E1809"/>
    <w:rsid w:val="001E7A15"/>
    <w:rsid w:val="001F1DCE"/>
    <w:rsid w:val="00207367"/>
    <w:rsid w:val="0021068C"/>
    <w:rsid w:val="002203FC"/>
    <w:rsid w:val="00224FC9"/>
    <w:rsid w:val="002252DE"/>
    <w:rsid w:val="00241C3C"/>
    <w:rsid w:val="00251995"/>
    <w:rsid w:val="002566CA"/>
    <w:rsid w:val="00264DA3"/>
    <w:rsid w:val="00270126"/>
    <w:rsid w:val="00270843"/>
    <w:rsid w:val="00270EC4"/>
    <w:rsid w:val="00272305"/>
    <w:rsid w:val="002758AB"/>
    <w:rsid w:val="00285081"/>
    <w:rsid w:val="00285C02"/>
    <w:rsid w:val="00296497"/>
    <w:rsid w:val="002A04A2"/>
    <w:rsid w:val="002A5105"/>
    <w:rsid w:val="002C045E"/>
    <w:rsid w:val="002C5472"/>
    <w:rsid w:val="002C5CA4"/>
    <w:rsid w:val="002D7D37"/>
    <w:rsid w:val="002E5CC4"/>
    <w:rsid w:val="002F6EC9"/>
    <w:rsid w:val="002F72B3"/>
    <w:rsid w:val="00301650"/>
    <w:rsid w:val="003023D2"/>
    <w:rsid w:val="00302563"/>
    <w:rsid w:val="003050A5"/>
    <w:rsid w:val="00305A14"/>
    <w:rsid w:val="00313A6B"/>
    <w:rsid w:val="00315875"/>
    <w:rsid w:val="003173DE"/>
    <w:rsid w:val="003242A2"/>
    <w:rsid w:val="003247B6"/>
    <w:rsid w:val="0033311D"/>
    <w:rsid w:val="0033482E"/>
    <w:rsid w:val="00335C9B"/>
    <w:rsid w:val="00336A02"/>
    <w:rsid w:val="00340B4A"/>
    <w:rsid w:val="00344C42"/>
    <w:rsid w:val="00345ED1"/>
    <w:rsid w:val="0034739B"/>
    <w:rsid w:val="0035233A"/>
    <w:rsid w:val="00352949"/>
    <w:rsid w:val="00353A6B"/>
    <w:rsid w:val="0036116F"/>
    <w:rsid w:val="00364A4D"/>
    <w:rsid w:val="00366ACF"/>
    <w:rsid w:val="00372AB6"/>
    <w:rsid w:val="0037478D"/>
    <w:rsid w:val="00376EB1"/>
    <w:rsid w:val="003834B7"/>
    <w:rsid w:val="003851D2"/>
    <w:rsid w:val="003931EA"/>
    <w:rsid w:val="00395560"/>
    <w:rsid w:val="003976ED"/>
    <w:rsid w:val="003A0065"/>
    <w:rsid w:val="003A16B5"/>
    <w:rsid w:val="003B16B6"/>
    <w:rsid w:val="003B1C0B"/>
    <w:rsid w:val="003B2A14"/>
    <w:rsid w:val="003B7C3C"/>
    <w:rsid w:val="003C2917"/>
    <w:rsid w:val="003C2A4B"/>
    <w:rsid w:val="003C2E83"/>
    <w:rsid w:val="003C7C7A"/>
    <w:rsid w:val="003D71FD"/>
    <w:rsid w:val="003E29BC"/>
    <w:rsid w:val="003E59D5"/>
    <w:rsid w:val="003F1CE7"/>
    <w:rsid w:val="003F4DE4"/>
    <w:rsid w:val="003F6E7B"/>
    <w:rsid w:val="00404845"/>
    <w:rsid w:val="00407101"/>
    <w:rsid w:val="00421656"/>
    <w:rsid w:val="0042256D"/>
    <w:rsid w:val="004300B9"/>
    <w:rsid w:val="004365D0"/>
    <w:rsid w:val="0043685F"/>
    <w:rsid w:val="0043705A"/>
    <w:rsid w:val="00450DF0"/>
    <w:rsid w:val="004732E3"/>
    <w:rsid w:val="004732EF"/>
    <w:rsid w:val="00473BA2"/>
    <w:rsid w:val="004768DE"/>
    <w:rsid w:val="004768F7"/>
    <w:rsid w:val="00481519"/>
    <w:rsid w:val="0048352F"/>
    <w:rsid w:val="00492B49"/>
    <w:rsid w:val="00493EE0"/>
    <w:rsid w:val="004A1790"/>
    <w:rsid w:val="004A1A94"/>
    <w:rsid w:val="004A219C"/>
    <w:rsid w:val="004A5153"/>
    <w:rsid w:val="004C0F4D"/>
    <w:rsid w:val="004C67FC"/>
    <w:rsid w:val="004D04C8"/>
    <w:rsid w:val="004D3C50"/>
    <w:rsid w:val="004D568E"/>
    <w:rsid w:val="004D650A"/>
    <w:rsid w:val="004F1A1C"/>
    <w:rsid w:val="0051623A"/>
    <w:rsid w:val="00516DBF"/>
    <w:rsid w:val="00521CF1"/>
    <w:rsid w:val="005240D8"/>
    <w:rsid w:val="00525A54"/>
    <w:rsid w:val="0052775C"/>
    <w:rsid w:val="00543A9C"/>
    <w:rsid w:val="00547177"/>
    <w:rsid w:val="00554133"/>
    <w:rsid w:val="00561B2C"/>
    <w:rsid w:val="0057053E"/>
    <w:rsid w:val="0058137B"/>
    <w:rsid w:val="00587169"/>
    <w:rsid w:val="00591BF5"/>
    <w:rsid w:val="00592C0C"/>
    <w:rsid w:val="005A0B14"/>
    <w:rsid w:val="005A543B"/>
    <w:rsid w:val="005B360A"/>
    <w:rsid w:val="005B79C2"/>
    <w:rsid w:val="005C10C7"/>
    <w:rsid w:val="005C52F7"/>
    <w:rsid w:val="005D10AD"/>
    <w:rsid w:val="005E4C91"/>
    <w:rsid w:val="00603E63"/>
    <w:rsid w:val="00605AD8"/>
    <w:rsid w:val="0060640E"/>
    <w:rsid w:val="006152C5"/>
    <w:rsid w:val="00624C40"/>
    <w:rsid w:val="00642198"/>
    <w:rsid w:val="00651912"/>
    <w:rsid w:val="00657754"/>
    <w:rsid w:val="00657B99"/>
    <w:rsid w:val="006612AD"/>
    <w:rsid w:val="00665AE8"/>
    <w:rsid w:val="00670ECE"/>
    <w:rsid w:val="006770CF"/>
    <w:rsid w:val="00682D78"/>
    <w:rsid w:val="0069127B"/>
    <w:rsid w:val="00691859"/>
    <w:rsid w:val="00695700"/>
    <w:rsid w:val="00697C52"/>
    <w:rsid w:val="006A16D4"/>
    <w:rsid w:val="006B143B"/>
    <w:rsid w:val="006B3BBE"/>
    <w:rsid w:val="006B79BC"/>
    <w:rsid w:val="006C12E9"/>
    <w:rsid w:val="006D45DE"/>
    <w:rsid w:val="006E0416"/>
    <w:rsid w:val="006E7198"/>
    <w:rsid w:val="006E7E4B"/>
    <w:rsid w:val="006F6C17"/>
    <w:rsid w:val="00704C3C"/>
    <w:rsid w:val="00711CF9"/>
    <w:rsid w:val="00717D8C"/>
    <w:rsid w:val="00724A25"/>
    <w:rsid w:val="00725C63"/>
    <w:rsid w:val="00726B89"/>
    <w:rsid w:val="00740E10"/>
    <w:rsid w:val="00744831"/>
    <w:rsid w:val="00751B7F"/>
    <w:rsid w:val="00762490"/>
    <w:rsid w:val="0076417F"/>
    <w:rsid w:val="007703DB"/>
    <w:rsid w:val="00770FCB"/>
    <w:rsid w:val="0077187F"/>
    <w:rsid w:val="00776463"/>
    <w:rsid w:val="00790FE0"/>
    <w:rsid w:val="00795682"/>
    <w:rsid w:val="007A2AF5"/>
    <w:rsid w:val="007A38B1"/>
    <w:rsid w:val="007A4589"/>
    <w:rsid w:val="007A7C41"/>
    <w:rsid w:val="007B1985"/>
    <w:rsid w:val="007B5088"/>
    <w:rsid w:val="007C1855"/>
    <w:rsid w:val="007C296A"/>
    <w:rsid w:val="007C33D1"/>
    <w:rsid w:val="007D08D7"/>
    <w:rsid w:val="007D5414"/>
    <w:rsid w:val="007E03A3"/>
    <w:rsid w:val="007E1997"/>
    <w:rsid w:val="007E2E67"/>
    <w:rsid w:val="007E6E1D"/>
    <w:rsid w:val="007F0C14"/>
    <w:rsid w:val="007F5F9C"/>
    <w:rsid w:val="007F6B81"/>
    <w:rsid w:val="0080788A"/>
    <w:rsid w:val="00815126"/>
    <w:rsid w:val="00816CC0"/>
    <w:rsid w:val="00821945"/>
    <w:rsid w:val="00823086"/>
    <w:rsid w:val="00826361"/>
    <w:rsid w:val="0083307C"/>
    <w:rsid w:val="00833B42"/>
    <w:rsid w:val="00841B9D"/>
    <w:rsid w:val="008476B6"/>
    <w:rsid w:val="008506F1"/>
    <w:rsid w:val="0085158C"/>
    <w:rsid w:val="008565A5"/>
    <w:rsid w:val="008744CE"/>
    <w:rsid w:val="0088170B"/>
    <w:rsid w:val="00891423"/>
    <w:rsid w:val="00894520"/>
    <w:rsid w:val="008A5138"/>
    <w:rsid w:val="008A7F30"/>
    <w:rsid w:val="008B0058"/>
    <w:rsid w:val="008B1733"/>
    <w:rsid w:val="008C7E33"/>
    <w:rsid w:val="008D1251"/>
    <w:rsid w:val="008D2E95"/>
    <w:rsid w:val="008E147E"/>
    <w:rsid w:val="008E3677"/>
    <w:rsid w:val="00902F4C"/>
    <w:rsid w:val="00903DEC"/>
    <w:rsid w:val="00911721"/>
    <w:rsid w:val="00911B9C"/>
    <w:rsid w:val="009219EE"/>
    <w:rsid w:val="00934773"/>
    <w:rsid w:val="00945AD1"/>
    <w:rsid w:val="0095173B"/>
    <w:rsid w:val="00965D40"/>
    <w:rsid w:val="00972AAF"/>
    <w:rsid w:val="00973BC8"/>
    <w:rsid w:val="009853DA"/>
    <w:rsid w:val="0099168E"/>
    <w:rsid w:val="00993883"/>
    <w:rsid w:val="009960B0"/>
    <w:rsid w:val="009A0C9B"/>
    <w:rsid w:val="009A6F35"/>
    <w:rsid w:val="009A7521"/>
    <w:rsid w:val="009A77FF"/>
    <w:rsid w:val="009B1E7E"/>
    <w:rsid w:val="009B4A8E"/>
    <w:rsid w:val="009B50DD"/>
    <w:rsid w:val="009D338E"/>
    <w:rsid w:val="009D3445"/>
    <w:rsid w:val="009E722C"/>
    <w:rsid w:val="00A01C86"/>
    <w:rsid w:val="00A01EC4"/>
    <w:rsid w:val="00A06968"/>
    <w:rsid w:val="00A15312"/>
    <w:rsid w:val="00A20D1C"/>
    <w:rsid w:val="00A34825"/>
    <w:rsid w:val="00A3655E"/>
    <w:rsid w:val="00A42553"/>
    <w:rsid w:val="00A467F9"/>
    <w:rsid w:val="00A5358F"/>
    <w:rsid w:val="00A5417D"/>
    <w:rsid w:val="00A54992"/>
    <w:rsid w:val="00A5772D"/>
    <w:rsid w:val="00A60216"/>
    <w:rsid w:val="00A61808"/>
    <w:rsid w:val="00A733E9"/>
    <w:rsid w:val="00A828BE"/>
    <w:rsid w:val="00A84099"/>
    <w:rsid w:val="00A84E11"/>
    <w:rsid w:val="00A8590C"/>
    <w:rsid w:val="00A902D6"/>
    <w:rsid w:val="00A94E58"/>
    <w:rsid w:val="00AA02A1"/>
    <w:rsid w:val="00AA2AD5"/>
    <w:rsid w:val="00AA4350"/>
    <w:rsid w:val="00AA470A"/>
    <w:rsid w:val="00AA5C0F"/>
    <w:rsid w:val="00AA6C89"/>
    <w:rsid w:val="00AA7129"/>
    <w:rsid w:val="00AB324A"/>
    <w:rsid w:val="00AB391E"/>
    <w:rsid w:val="00AB4255"/>
    <w:rsid w:val="00AB6343"/>
    <w:rsid w:val="00AC1E8C"/>
    <w:rsid w:val="00AC5728"/>
    <w:rsid w:val="00AD48F1"/>
    <w:rsid w:val="00AD5885"/>
    <w:rsid w:val="00AD5ACE"/>
    <w:rsid w:val="00AE02BF"/>
    <w:rsid w:val="00AE34F4"/>
    <w:rsid w:val="00AE3B96"/>
    <w:rsid w:val="00AE4481"/>
    <w:rsid w:val="00AE591C"/>
    <w:rsid w:val="00AE672E"/>
    <w:rsid w:val="00AF7981"/>
    <w:rsid w:val="00B00CDA"/>
    <w:rsid w:val="00B11112"/>
    <w:rsid w:val="00B24D32"/>
    <w:rsid w:val="00B262F4"/>
    <w:rsid w:val="00B3177D"/>
    <w:rsid w:val="00B31823"/>
    <w:rsid w:val="00B4711D"/>
    <w:rsid w:val="00B61D90"/>
    <w:rsid w:val="00B63DEA"/>
    <w:rsid w:val="00B67C84"/>
    <w:rsid w:val="00B73AB8"/>
    <w:rsid w:val="00B76A54"/>
    <w:rsid w:val="00B92D24"/>
    <w:rsid w:val="00B94159"/>
    <w:rsid w:val="00BA0533"/>
    <w:rsid w:val="00BA0CD5"/>
    <w:rsid w:val="00BA22E4"/>
    <w:rsid w:val="00BB1867"/>
    <w:rsid w:val="00BB23CD"/>
    <w:rsid w:val="00BC1338"/>
    <w:rsid w:val="00BC5E4A"/>
    <w:rsid w:val="00BF1086"/>
    <w:rsid w:val="00C0388C"/>
    <w:rsid w:val="00C06B70"/>
    <w:rsid w:val="00C07C01"/>
    <w:rsid w:val="00C1124F"/>
    <w:rsid w:val="00C11D2A"/>
    <w:rsid w:val="00C3238F"/>
    <w:rsid w:val="00C3399A"/>
    <w:rsid w:val="00C34F3D"/>
    <w:rsid w:val="00C37209"/>
    <w:rsid w:val="00C46FDB"/>
    <w:rsid w:val="00C533CF"/>
    <w:rsid w:val="00C64725"/>
    <w:rsid w:val="00C65500"/>
    <w:rsid w:val="00C742F6"/>
    <w:rsid w:val="00C830CC"/>
    <w:rsid w:val="00C83879"/>
    <w:rsid w:val="00C84D5F"/>
    <w:rsid w:val="00C86DEC"/>
    <w:rsid w:val="00C91B0D"/>
    <w:rsid w:val="00C9298F"/>
    <w:rsid w:val="00CA1EF5"/>
    <w:rsid w:val="00CA2AA8"/>
    <w:rsid w:val="00CB0CEA"/>
    <w:rsid w:val="00CB41C2"/>
    <w:rsid w:val="00CC16DF"/>
    <w:rsid w:val="00CC2DCB"/>
    <w:rsid w:val="00CC3FC4"/>
    <w:rsid w:val="00CD253C"/>
    <w:rsid w:val="00CD7374"/>
    <w:rsid w:val="00CE13E4"/>
    <w:rsid w:val="00CE4823"/>
    <w:rsid w:val="00CE6155"/>
    <w:rsid w:val="00CE68C8"/>
    <w:rsid w:val="00CF0B74"/>
    <w:rsid w:val="00CF7501"/>
    <w:rsid w:val="00D0394F"/>
    <w:rsid w:val="00D050A3"/>
    <w:rsid w:val="00D07476"/>
    <w:rsid w:val="00D0754F"/>
    <w:rsid w:val="00D22BEC"/>
    <w:rsid w:val="00D25F5D"/>
    <w:rsid w:val="00D3064B"/>
    <w:rsid w:val="00D31000"/>
    <w:rsid w:val="00D32D48"/>
    <w:rsid w:val="00D34A24"/>
    <w:rsid w:val="00D40EFF"/>
    <w:rsid w:val="00D47C4D"/>
    <w:rsid w:val="00D530C9"/>
    <w:rsid w:val="00D64911"/>
    <w:rsid w:val="00D849E8"/>
    <w:rsid w:val="00D86AF2"/>
    <w:rsid w:val="00D86CDC"/>
    <w:rsid w:val="00D94CC8"/>
    <w:rsid w:val="00DA0391"/>
    <w:rsid w:val="00DA1B87"/>
    <w:rsid w:val="00DA2906"/>
    <w:rsid w:val="00DA6BA9"/>
    <w:rsid w:val="00DB6590"/>
    <w:rsid w:val="00DD0000"/>
    <w:rsid w:val="00DE5F00"/>
    <w:rsid w:val="00DE7078"/>
    <w:rsid w:val="00DF0B8A"/>
    <w:rsid w:val="00DF4191"/>
    <w:rsid w:val="00DF7093"/>
    <w:rsid w:val="00E0217C"/>
    <w:rsid w:val="00E268A0"/>
    <w:rsid w:val="00E36A55"/>
    <w:rsid w:val="00E410CD"/>
    <w:rsid w:val="00E41FAB"/>
    <w:rsid w:val="00E457C8"/>
    <w:rsid w:val="00E53607"/>
    <w:rsid w:val="00E57A9E"/>
    <w:rsid w:val="00E613B7"/>
    <w:rsid w:val="00E66054"/>
    <w:rsid w:val="00E67E95"/>
    <w:rsid w:val="00E7174D"/>
    <w:rsid w:val="00E8003A"/>
    <w:rsid w:val="00E92B58"/>
    <w:rsid w:val="00E95936"/>
    <w:rsid w:val="00EB1E4F"/>
    <w:rsid w:val="00EB2169"/>
    <w:rsid w:val="00EC27C2"/>
    <w:rsid w:val="00EC536C"/>
    <w:rsid w:val="00EC6F3D"/>
    <w:rsid w:val="00EC781B"/>
    <w:rsid w:val="00ED4AF9"/>
    <w:rsid w:val="00EF4A09"/>
    <w:rsid w:val="00EF776A"/>
    <w:rsid w:val="00F00104"/>
    <w:rsid w:val="00F05C39"/>
    <w:rsid w:val="00F13540"/>
    <w:rsid w:val="00F25F5A"/>
    <w:rsid w:val="00F32DEC"/>
    <w:rsid w:val="00F35BB5"/>
    <w:rsid w:val="00F36E84"/>
    <w:rsid w:val="00F41018"/>
    <w:rsid w:val="00F44731"/>
    <w:rsid w:val="00F5524C"/>
    <w:rsid w:val="00F7260E"/>
    <w:rsid w:val="00F76BB4"/>
    <w:rsid w:val="00F82671"/>
    <w:rsid w:val="00F84CC1"/>
    <w:rsid w:val="00F86721"/>
    <w:rsid w:val="00F86861"/>
    <w:rsid w:val="00F90471"/>
    <w:rsid w:val="00F9329D"/>
    <w:rsid w:val="00FA54C9"/>
    <w:rsid w:val="00FA7023"/>
    <w:rsid w:val="00FA7C18"/>
    <w:rsid w:val="00FB1E22"/>
    <w:rsid w:val="00FC1BD4"/>
    <w:rsid w:val="00FC283C"/>
    <w:rsid w:val="00FD45F7"/>
    <w:rsid w:val="00FD4DFA"/>
    <w:rsid w:val="00FD5ECC"/>
    <w:rsid w:val="00FE056F"/>
    <w:rsid w:val="00FE2B9D"/>
    <w:rsid w:val="00FF3176"/>
    <w:rsid w:val="00FF4CD3"/>
    <w:rsid w:val="00FF65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character" w:styleId="FollowedHyperlink">
    <w:name w:val="FollowedHyperlink"/>
    <w:basedOn w:val="DefaultParagraphFont"/>
    <w:uiPriority w:val="99"/>
    <w:semiHidden/>
    <w:unhideWhenUsed/>
    <w:rsid w:val="001A6065"/>
    <w:rPr>
      <w:color w:val="954F72" w:themeColor="followedHyperlink"/>
      <w:u w:val="single"/>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DF4191"/>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DF4191"/>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
    <w:basedOn w:val="DefaultParagraphFont"/>
    <w:unhideWhenUsed/>
    <w:rsid w:val="00DF419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D6DFC283CD3D4DCA9C1C253317BD8074"/>
        <w:category>
          <w:name w:val="General"/>
          <w:gallery w:val="placeholder"/>
        </w:category>
        <w:types>
          <w:type w:val="bbPlcHdr"/>
        </w:types>
        <w:behaviors>
          <w:behavior w:val="content"/>
        </w:behaviors>
        <w:guid w:val="{8DF82EE7-E40F-4ADE-BEAD-A71D541F3D8A}"/>
      </w:docPartPr>
      <w:docPartBody>
        <w:p w:rsidR="002D202E" w:rsidRDefault="006A484B" w:rsidP="006A484B">
          <w:pPr>
            <w:pStyle w:val="D6DFC283CD3D4DCA9C1C253317BD8074"/>
          </w:pPr>
          <w:r>
            <w:rPr>
              <w:rStyle w:val="PlaceholderText"/>
            </w:rPr>
            <w:t>Choose an item.</w:t>
          </w:r>
        </w:p>
      </w:docPartBody>
    </w:docPart>
    <w:docPart>
      <w:docPartPr>
        <w:name w:val="07F6CF232207475283A3FF4001F5D249"/>
        <w:category>
          <w:name w:val="General"/>
          <w:gallery w:val="placeholder"/>
        </w:category>
        <w:types>
          <w:type w:val="bbPlcHdr"/>
        </w:types>
        <w:behaviors>
          <w:behavior w:val="content"/>
        </w:behaviors>
        <w:guid w:val="{7B988956-D76E-4CB9-B936-6DC07F412D4F}"/>
      </w:docPartPr>
      <w:docPartBody>
        <w:p w:rsidR="002D202E" w:rsidRDefault="006A484B" w:rsidP="006A484B">
          <w:pPr>
            <w:pStyle w:val="07F6CF232207475283A3FF4001F5D249"/>
          </w:pPr>
          <w:r>
            <w:rPr>
              <w:rStyle w:val="PlaceholderText"/>
            </w:rPr>
            <w:t>Choose an item.</w:t>
          </w:r>
        </w:p>
      </w:docPartBody>
    </w:docPart>
    <w:docPart>
      <w:docPartPr>
        <w:name w:val="A2CD3EF404B145C28D1F166B722DC539"/>
        <w:category>
          <w:name w:val="General"/>
          <w:gallery w:val="placeholder"/>
        </w:category>
        <w:types>
          <w:type w:val="bbPlcHdr"/>
        </w:types>
        <w:behaviors>
          <w:behavior w:val="content"/>
        </w:behaviors>
        <w:guid w:val="{B3499441-0238-40E4-81CB-32E5CB78A00D}"/>
      </w:docPartPr>
      <w:docPartBody>
        <w:p w:rsidR="002D202E" w:rsidRDefault="006A484B" w:rsidP="006A484B">
          <w:pPr>
            <w:pStyle w:val="A2CD3EF404B145C28D1F166B722DC539"/>
          </w:pPr>
          <w:r>
            <w:rPr>
              <w:rStyle w:val="PlaceholderText"/>
            </w:rPr>
            <w:t>Choose an item.</w:t>
          </w:r>
        </w:p>
      </w:docPartBody>
    </w:docPart>
    <w:docPart>
      <w:docPartPr>
        <w:name w:val="B80E87B4483E445BB27D191CDEF4CB2F"/>
        <w:category>
          <w:name w:val="General"/>
          <w:gallery w:val="placeholder"/>
        </w:category>
        <w:types>
          <w:type w:val="bbPlcHdr"/>
        </w:types>
        <w:behaviors>
          <w:behavior w:val="content"/>
        </w:behaviors>
        <w:guid w:val="{E811CE1D-0CF5-44D3-A09F-4554F08F508C}"/>
      </w:docPartPr>
      <w:docPartBody>
        <w:p w:rsidR="002D202E" w:rsidRDefault="006A484B" w:rsidP="006A484B">
          <w:pPr>
            <w:pStyle w:val="B80E87B4483E445BB27D191CDEF4CB2F"/>
          </w:pPr>
          <w:r>
            <w:rPr>
              <w:rStyle w:val="PlaceholderText"/>
            </w:rPr>
            <w:t>Choose an item.</w:t>
          </w:r>
        </w:p>
      </w:docPartBody>
    </w:docPart>
    <w:docPart>
      <w:docPartPr>
        <w:name w:val="251F3B6E1B4745E484572E524D4F51FE"/>
        <w:category>
          <w:name w:val="General"/>
          <w:gallery w:val="placeholder"/>
        </w:category>
        <w:types>
          <w:type w:val="bbPlcHdr"/>
        </w:types>
        <w:behaviors>
          <w:behavior w:val="content"/>
        </w:behaviors>
        <w:guid w:val="{77610E95-9834-4A43-A3FF-B7DED665970F}"/>
      </w:docPartPr>
      <w:docPartBody>
        <w:p w:rsidR="002D202E" w:rsidRDefault="006A484B" w:rsidP="006A484B">
          <w:pPr>
            <w:pStyle w:val="251F3B6E1B4745E484572E524D4F51FE"/>
          </w:pPr>
          <w:r>
            <w:rPr>
              <w:rStyle w:val="PlaceholderText"/>
            </w:rPr>
            <w:t>Choose an item.</w:t>
          </w:r>
        </w:p>
      </w:docPartBody>
    </w:docPart>
    <w:docPart>
      <w:docPartPr>
        <w:name w:val="ABBE3CFC38E04C47840BB2BB618D0735"/>
        <w:category>
          <w:name w:val="General"/>
          <w:gallery w:val="placeholder"/>
        </w:category>
        <w:types>
          <w:type w:val="bbPlcHdr"/>
        </w:types>
        <w:behaviors>
          <w:behavior w:val="content"/>
        </w:behaviors>
        <w:guid w:val="{452C3ED2-5413-42C2-9F6F-3ABC1EF2449B}"/>
      </w:docPartPr>
      <w:docPartBody>
        <w:p w:rsidR="002D202E" w:rsidRDefault="006A484B" w:rsidP="006A484B">
          <w:pPr>
            <w:pStyle w:val="ABBE3CFC38E04C47840BB2BB618D0735"/>
          </w:pPr>
          <w:r>
            <w:rPr>
              <w:rStyle w:val="PlaceholderText"/>
            </w:rPr>
            <w:t>Choose an item.</w:t>
          </w:r>
        </w:p>
      </w:docPartBody>
    </w:docPart>
    <w:docPart>
      <w:docPartPr>
        <w:name w:val="B4DDB1331DBD4B1CA8EEA0983E2B090E"/>
        <w:category>
          <w:name w:val="General"/>
          <w:gallery w:val="placeholder"/>
        </w:category>
        <w:types>
          <w:type w:val="bbPlcHdr"/>
        </w:types>
        <w:behaviors>
          <w:behavior w:val="content"/>
        </w:behaviors>
        <w:guid w:val="{C56BA3F7-9DA5-4AA8-B5F5-BC792E2B2EDE}"/>
      </w:docPartPr>
      <w:docPartBody>
        <w:p w:rsidR="002D202E" w:rsidRDefault="006A484B" w:rsidP="006A484B">
          <w:pPr>
            <w:pStyle w:val="B4DDB1331DBD4B1CA8EEA0983E2B090E"/>
          </w:pPr>
          <w:r>
            <w:rPr>
              <w:rStyle w:val="PlaceholderText"/>
            </w:rPr>
            <w:t>Choose an item.</w:t>
          </w:r>
        </w:p>
      </w:docPartBody>
    </w:docPart>
    <w:docPart>
      <w:docPartPr>
        <w:name w:val="743F44D502AD4940BA60525D9FB740D6"/>
        <w:category>
          <w:name w:val="General"/>
          <w:gallery w:val="placeholder"/>
        </w:category>
        <w:types>
          <w:type w:val="bbPlcHdr"/>
        </w:types>
        <w:behaviors>
          <w:behavior w:val="content"/>
        </w:behaviors>
        <w:guid w:val="{238178CE-21E3-4BB1-9941-386D41A84552}"/>
      </w:docPartPr>
      <w:docPartBody>
        <w:p w:rsidR="002D202E" w:rsidRDefault="006A484B" w:rsidP="006A484B">
          <w:pPr>
            <w:pStyle w:val="743F44D502AD4940BA60525D9FB740D6"/>
          </w:pPr>
          <w:r>
            <w:rPr>
              <w:rStyle w:val="PlaceholderText"/>
            </w:rPr>
            <w:t>Choose an item.</w:t>
          </w:r>
        </w:p>
      </w:docPartBody>
    </w:docPart>
    <w:docPart>
      <w:docPartPr>
        <w:name w:val="83AFDCBD4C394306B69C55BA54AAE41A"/>
        <w:category>
          <w:name w:val="General"/>
          <w:gallery w:val="placeholder"/>
        </w:category>
        <w:types>
          <w:type w:val="bbPlcHdr"/>
        </w:types>
        <w:behaviors>
          <w:behavior w:val="content"/>
        </w:behaviors>
        <w:guid w:val="{0A0CD8AC-9BA0-4902-9DC3-5CDB8062A4B3}"/>
      </w:docPartPr>
      <w:docPartBody>
        <w:p w:rsidR="002D202E" w:rsidRDefault="006A484B" w:rsidP="006A484B">
          <w:pPr>
            <w:pStyle w:val="83AFDCBD4C394306B69C55BA54AAE41A"/>
          </w:pPr>
          <w:r>
            <w:rPr>
              <w:rStyle w:val="PlaceholderText"/>
            </w:rPr>
            <w:t>Choose an item.</w:t>
          </w:r>
        </w:p>
      </w:docPartBody>
    </w:docPart>
    <w:docPart>
      <w:docPartPr>
        <w:name w:val="024BD6F5E9494231BC129D8F9FF89186"/>
        <w:category>
          <w:name w:val="General"/>
          <w:gallery w:val="placeholder"/>
        </w:category>
        <w:types>
          <w:type w:val="bbPlcHdr"/>
        </w:types>
        <w:behaviors>
          <w:behavior w:val="content"/>
        </w:behaviors>
        <w:guid w:val="{68A49827-2716-4BA9-9569-5F6A58E17DE5}"/>
      </w:docPartPr>
      <w:docPartBody>
        <w:p w:rsidR="002D202E" w:rsidRDefault="006A484B" w:rsidP="006A484B">
          <w:pPr>
            <w:pStyle w:val="024BD6F5E9494231BC129D8F9FF89186"/>
          </w:pPr>
          <w:r w:rsidRPr="00DC6CE7">
            <w:rPr>
              <w:rStyle w:val="PlaceholderText"/>
            </w:rPr>
            <w:t>Choose an item.</w:t>
          </w:r>
        </w:p>
      </w:docPartBody>
    </w:docPart>
    <w:docPart>
      <w:docPartPr>
        <w:name w:val="8B9C01EAD592450DBEDD6D329506D265"/>
        <w:category>
          <w:name w:val="General"/>
          <w:gallery w:val="placeholder"/>
        </w:category>
        <w:types>
          <w:type w:val="bbPlcHdr"/>
        </w:types>
        <w:behaviors>
          <w:behavior w:val="content"/>
        </w:behaviors>
        <w:guid w:val="{8EAEDC82-DFC2-46F2-83C4-84F481A8BBFF}"/>
      </w:docPartPr>
      <w:docPartBody>
        <w:p w:rsidR="00450594" w:rsidRDefault="0044473B" w:rsidP="0044473B">
          <w:pPr>
            <w:pStyle w:val="8B9C01EAD592450DBEDD6D329506D265"/>
          </w:pPr>
          <w:r>
            <w:rPr>
              <w:rStyle w:val="PlaceholderText"/>
            </w:rPr>
            <w:t>Choose an item.</w:t>
          </w:r>
        </w:p>
      </w:docPartBody>
    </w:docPart>
    <w:docPart>
      <w:docPartPr>
        <w:name w:val="14A59A88EFA242C7A6E4764E3E767C30"/>
        <w:category>
          <w:name w:val="General"/>
          <w:gallery w:val="placeholder"/>
        </w:category>
        <w:types>
          <w:type w:val="bbPlcHdr"/>
        </w:types>
        <w:behaviors>
          <w:behavior w:val="content"/>
        </w:behaviors>
        <w:guid w:val="{8F7E7CE5-3C0E-404E-B01C-E5182F59C3E4}"/>
      </w:docPartPr>
      <w:docPartBody>
        <w:p w:rsidR="00000000" w:rsidRDefault="004B6D43" w:rsidP="004B6D43">
          <w:pPr>
            <w:pStyle w:val="14A59A88EFA242C7A6E4764E3E767C30"/>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Hermes-Thin">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13E3A"/>
    <w:rsid w:val="000A601A"/>
    <w:rsid w:val="000B04F0"/>
    <w:rsid w:val="000B114C"/>
    <w:rsid w:val="00124691"/>
    <w:rsid w:val="001668B5"/>
    <w:rsid w:val="001C6B14"/>
    <w:rsid w:val="001E7A15"/>
    <w:rsid w:val="00207367"/>
    <w:rsid w:val="002252DE"/>
    <w:rsid w:val="002971FA"/>
    <w:rsid w:val="002A45EA"/>
    <w:rsid w:val="002D202E"/>
    <w:rsid w:val="002E5007"/>
    <w:rsid w:val="003316FB"/>
    <w:rsid w:val="00352949"/>
    <w:rsid w:val="00364A4D"/>
    <w:rsid w:val="003931EA"/>
    <w:rsid w:val="003A3FF8"/>
    <w:rsid w:val="003F1CE7"/>
    <w:rsid w:val="0044473B"/>
    <w:rsid w:val="00450594"/>
    <w:rsid w:val="00455022"/>
    <w:rsid w:val="00480534"/>
    <w:rsid w:val="004944C5"/>
    <w:rsid w:val="004B6D43"/>
    <w:rsid w:val="004F1F89"/>
    <w:rsid w:val="00523D96"/>
    <w:rsid w:val="00543A9C"/>
    <w:rsid w:val="00544BDF"/>
    <w:rsid w:val="00581166"/>
    <w:rsid w:val="005947D6"/>
    <w:rsid w:val="005D5416"/>
    <w:rsid w:val="00682D78"/>
    <w:rsid w:val="006A484B"/>
    <w:rsid w:val="00740E10"/>
    <w:rsid w:val="00751661"/>
    <w:rsid w:val="0077187F"/>
    <w:rsid w:val="007E03A3"/>
    <w:rsid w:val="007F09EB"/>
    <w:rsid w:val="00817C86"/>
    <w:rsid w:val="00821945"/>
    <w:rsid w:val="008476B6"/>
    <w:rsid w:val="0088568F"/>
    <w:rsid w:val="00897608"/>
    <w:rsid w:val="008B1315"/>
    <w:rsid w:val="008D796D"/>
    <w:rsid w:val="008E77DF"/>
    <w:rsid w:val="0092061C"/>
    <w:rsid w:val="00946CC8"/>
    <w:rsid w:val="009A5785"/>
    <w:rsid w:val="009B6CA3"/>
    <w:rsid w:val="00A17A66"/>
    <w:rsid w:val="00A3655E"/>
    <w:rsid w:val="00A467F9"/>
    <w:rsid w:val="00A93F70"/>
    <w:rsid w:val="00AA2AD5"/>
    <w:rsid w:val="00AD7BE2"/>
    <w:rsid w:val="00AE24D0"/>
    <w:rsid w:val="00B478AD"/>
    <w:rsid w:val="00B518B7"/>
    <w:rsid w:val="00B679A4"/>
    <w:rsid w:val="00B92D24"/>
    <w:rsid w:val="00BB7F66"/>
    <w:rsid w:val="00BE326B"/>
    <w:rsid w:val="00C030F1"/>
    <w:rsid w:val="00C46384"/>
    <w:rsid w:val="00C73B91"/>
    <w:rsid w:val="00C7700F"/>
    <w:rsid w:val="00CA2AA8"/>
    <w:rsid w:val="00CC2DCB"/>
    <w:rsid w:val="00CF7501"/>
    <w:rsid w:val="00D2474A"/>
    <w:rsid w:val="00D3064B"/>
    <w:rsid w:val="00D32CC0"/>
    <w:rsid w:val="00D357D6"/>
    <w:rsid w:val="00D74F35"/>
    <w:rsid w:val="00DC26D7"/>
    <w:rsid w:val="00DF552C"/>
    <w:rsid w:val="00E2227C"/>
    <w:rsid w:val="00E85C0A"/>
    <w:rsid w:val="00EA74CF"/>
    <w:rsid w:val="00EC536C"/>
    <w:rsid w:val="00F0542B"/>
    <w:rsid w:val="00F70D95"/>
    <w:rsid w:val="00F92F7C"/>
    <w:rsid w:val="00FC144E"/>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6D43"/>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D6DFC283CD3D4DCA9C1C253317BD8074">
    <w:name w:val="D6DFC283CD3D4DCA9C1C253317BD8074"/>
    <w:rsid w:val="006A484B"/>
    <w:rPr>
      <w:lang w:val="lt-LT" w:eastAsia="lt-LT"/>
    </w:rPr>
  </w:style>
  <w:style w:type="paragraph" w:customStyle="1" w:styleId="07F6CF232207475283A3FF4001F5D249">
    <w:name w:val="07F6CF232207475283A3FF4001F5D249"/>
    <w:rsid w:val="006A484B"/>
    <w:rPr>
      <w:lang w:val="lt-LT" w:eastAsia="lt-LT"/>
    </w:rPr>
  </w:style>
  <w:style w:type="paragraph" w:customStyle="1" w:styleId="A2CD3EF404B145C28D1F166B722DC539">
    <w:name w:val="A2CD3EF404B145C28D1F166B722DC539"/>
    <w:rsid w:val="006A484B"/>
    <w:rPr>
      <w:lang w:val="lt-LT" w:eastAsia="lt-LT"/>
    </w:rPr>
  </w:style>
  <w:style w:type="paragraph" w:customStyle="1" w:styleId="B80E87B4483E445BB27D191CDEF4CB2F">
    <w:name w:val="B80E87B4483E445BB27D191CDEF4CB2F"/>
    <w:rsid w:val="006A484B"/>
    <w:rPr>
      <w:lang w:val="lt-LT" w:eastAsia="lt-LT"/>
    </w:rPr>
  </w:style>
  <w:style w:type="paragraph" w:customStyle="1" w:styleId="251F3B6E1B4745E484572E524D4F51FE">
    <w:name w:val="251F3B6E1B4745E484572E524D4F51FE"/>
    <w:rsid w:val="006A484B"/>
    <w:rPr>
      <w:lang w:val="lt-LT" w:eastAsia="lt-LT"/>
    </w:rPr>
  </w:style>
  <w:style w:type="paragraph" w:customStyle="1" w:styleId="ABBE3CFC38E04C47840BB2BB618D0735">
    <w:name w:val="ABBE3CFC38E04C47840BB2BB618D0735"/>
    <w:rsid w:val="006A484B"/>
    <w:rPr>
      <w:lang w:val="lt-LT" w:eastAsia="lt-LT"/>
    </w:rPr>
  </w:style>
  <w:style w:type="paragraph" w:customStyle="1" w:styleId="B4DDB1331DBD4B1CA8EEA0983E2B090E">
    <w:name w:val="B4DDB1331DBD4B1CA8EEA0983E2B090E"/>
    <w:rsid w:val="006A484B"/>
    <w:rPr>
      <w:lang w:val="lt-LT" w:eastAsia="lt-LT"/>
    </w:rPr>
  </w:style>
  <w:style w:type="paragraph" w:customStyle="1" w:styleId="743F44D502AD4940BA60525D9FB740D6">
    <w:name w:val="743F44D502AD4940BA60525D9FB740D6"/>
    <w:rsid w:val="006A484B"/>
    <w:rPr>
      <w:lang w:val="lt-LT" w:eastAsia="lt-LT"/>
    </w:rPr>
  </w:style>
  <w:style w:type="paragraph" w:customStyle="1" w:styleId="83AFDCBD4C394306B69C55BA54AAE41A">
    <w:name w:val="83AFDCBD4C394306B69C55BA54AAE41A"/>
    <w:rsid w:val="006A484B"/>
    <w:rPr>
      <w:lang w:val="lt-LT" w:eastAsia="lt-LT"/>
    </w:rPr>
  </w:style>
  <w:style w:type="paragraph" w:customStyle="1" w:styleId="024BD6F5E9494231BC129D8F9FF89186">
    <w:name w:val="024BD6F5E9494231BC129D8F9FF89186"/>
    <w:rsid w:val="006A484B"/>
    <w:rPr>
      <w:lang w:val="lt-LT" w:eastAsia="lt-LT"/>
    </w:rPr>
  </w:style>
  <w:style w:type="paragraph" w:customStyle="1" w:styleId="8B9C01EAD592450DBEDD6D329506D265">
    <w:name w:val="8B9C01EAD592450DBEDD6D329506D265"/>
    <w:rsid w:val="0044473B"/>
    <w:pPr>
      <w:spacing w:line="278" w:lineRule="auto"/>
    </w:pPr>
    <w:rPr>
      <w:kern w:val="2"/>
      <w:sz w:val="24"/>
      <w:szCs w:val="24"/>
      <w:lang w:val="lt-LT" w:eastAsia="lt-LT"/>
      <w14:ligatures w14:val="standardContextual"/>
    </w:rPr>
  </w:style>
  <w:style w:type="paragraph" w:customStyle="1" w:styleId="14A59A88EFA242C7A6E4764E3E767C30">
    <w:name w:val="14A59A88EFA242C7A6E4764E3E767C30"/>
    <w:rsid w:val="004B6D43"/>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8C716-5916-41B6-9173-A03CC294A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855</TotalTime>
  <Pages>5</Pages>
  <Words>8347</Words>
  <Characters>4759</Characters>
  <Application>Microsoft Office Word</Application>
  <DocSecurity>0</DocSecurity>
  <Lines>39</Lines>
  <Paragraphs>26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158</cp:revision>
  <cp:lastPrinted>2019-01-09T10:10:00Z</cp:lastPrinted>
  <dcterms:created xsi:type="dcterms:W3CDTF">2019-07-27T06:22:00Z</dcterms:created>
  <dcterms:modified xsi:type="dcterms:W3CDTF">2025-09-15T09:23:00Z</dcterms:modified>
</cp:coreProperties>
</file>